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98771" w14:textId="77777777" w:rsidR="00E707DC" w:rsidRPr="003750E1" w:rsidRDefault="00E707DC" w:rsidP="00E707DC">
      <w:pPr>
        <w:jc w:val="center"/>
        <w:rPr>
          <w:rFonts w:ascii="Arial" w:hAnsi="Arial" w:cs="Arial"/>
          <w:b/>
          <w:sz w:val="32"/>
          <w:szCs w:val="32"/>
        </w:rPr>
      </w:pPr>
      <w:r w:rsidRPr="003750E1">
        <w:rPr>
          <w:rFonts w:ascii="Arial" w:hAnsi="Arial" w:cs="Arial"/>
          <w:b/>
          <w:sz w:val="32"/>
          <w:szCs w:val="32"/>
        </w:rPr>
        <w:t>Wing Parish Council</w:t>
      </w:r>
    </w:p>
    <w:p w14:paraId="641DA848" w14:textId="0FBFC50F" w:rsidR="00E707DC" w:rsidRDefault="00E707DC" w:rsidP="00E707DC">
      <w:pPr>
        <w:jc w:val="center"/>
        <w:rPr>
          <w:rFonts w:ascii="Arial" w:hAnsi="Arial" w:cs="Arial"/>
          <w:b/>
        </w:rPr>
      </w:pPr>
      <w:r>
        <w:rPr>
          <w:rFonts w:ascii="Arial" w:hAnsi="Arial" w:cs="Arial"/>
          <w:b/>
        </w:rPr>
        <w:t>Minutes of the</w:t>
      </w:r>
      <w:r w:rsidRPr="003750E1">
        <w:rPr>
          <w:rFonts w:ascii="Arial" w:hAnsi="Arial" w:cs="Arial"/>
          <w:b/>
        </w:rPr>
        <w:t xml:space="preserve"> </w:t>
      </w:r>
      <w:r>
        <w:rPr>
          <w:rFonts w:ascii="Arial" w:hAnsi="Arial" w:cs="Arial"/>
          <w:b/>
        </w:rPr>
        <w:t>Wing Annual Parish Meeting</w:t>
      </w:r>
    </w:p>
    <w:p w14:paraId="60CDAEC4" w14:textId="3FA8BF89" w:rsidR="00E707DC" w:rsidRDefault="00E707DC" w:rsidP="00E707DC">
      <w:pPr>
        <w:jc w:val="center"/>
        <w:rPr>
          <w:rFonts w:ascii="Arial" w:hAnsi="Arial" w:cs="Arial"/>
          <w:b/>
        </w:rPr>
      </w:pPr>
      <w:r w:rsidRPr="003750E1">
        <w:rPr>
          <w:rFonts w:ascii="Arial" w:hAnsi="Arial" w:cs="Arial"/>
          <w:b/>
        </w:rPr>
        <w:t>held on</w:t>
      </w:r>
      <w:r w:rsidR="002E265D">
        <w:rPr>
          <w:rFonts w:ascii="Arial" w:hAnsi="Arial" w:cs="Arial"/>
          <w:b/>
        </w:rPr>
        <w:t xml:space="preserve"> </w:t>
      </w:r>
      <w:r w:rsidR="00EA18AB">
        <w:rPr>
          <w:rFonts w:ascii="Arial" w:hAnsi="Arial" w:cs="Arial"/>
          <w:b/>
        </w:rPr>
        <w:t>Wednesday 29</w:t>
      </w:r>
      <w:r w:rsidR="00EA18AB" w:rsidRPr="00EA18AB">
        <w:rPr>
          <w:rFonts w:ascii="Arial" w:hAnsi="Arial" w:cs="Arial"/>
          <w:b/>
          <w:vertAlign w:val="superscript"/>
        </w:rPr>
        <w:t>th</w:t>
      </w:r>
      <w:r w:rsidR="00EA18AB">
        <w:rPr>
          <w:rFonts w:ascii="Arial" w:hAnsi="Arial" w:cs="Arial"/>
          <w:b/>
        </w:rPr>
        <w:t xml:space="preserve"> May</w:t>
      </w:r>
      <w:r>
        <w:rPr>
          <w:rFonts w:ascii="Arial" w:hAnsi="Arial" w:cs="Arial"/>
          <w:b/>
        </w:rPr>
        <w:t xml:space="preserve"> 7.</w:t>
      </w:r>
      <w:r w:rsidR="00EA18AB">
        <w:rPr>
          <w:rFonts w:ascii="Arial" w:hAnsi="Arial" w:cs="Arial"/>
          <w:b/>
        </w:rPr>
        <w:t>3</w:t>
      </w:r>
      <w:r>
        <w:rPr>
          <w:rFonts w:ascii="Arial" w:hAnsi="Arial" w:cs="Arial"/>
          <w:b/>
        </w:rPr>
        <w:t>0pm Wing Community Centre</w:t>
      </w:r>
    </w:p>
    <w:p w14:paraId="341D2404" w14:textId="77777777" w:rsidR="00020D07" w:rsidRDefault="00020D07" w:rsidP="00E707DC">
      <w:pPr>
        <w:jc w:val="center"/>
        <w:rPr>
          <w:rFonts w:ascii="Arial" w:hAnsi="Arial" w:cs="Arial"/>
          <w:b/>
        </w:rPr>
      </w:pPr>
    </w:p>
    <w:p w14:paraId="4595693F" w14:textId="0FF3725A" w:rsidR="00E707DC" w:rsidRDefault="00E707DC" w:rsidP="00E707DC">
      <w:pPr>
        <w:jc w:val="center"/>
        <w:rPr>
          <w:rFonts w:ascii="Arial" w:hAnsi="Arial" w:cs="Arial"/>
          <w:b/>
        </w:rPr>
      </w:pPr>
    </w:p>
    <w:p w14:paraId="09769FB8" w14:textId="12977771" w:rsidR="00E707DC" w:rsidRPr="006647A4" w:rsidRDefault="00E707DC" w:rsidP="00E707DC">
      <w:pPr>
        <w:rPr>
          <w:rFonts w:ascii="Arial" w:hAnsi="Arial" w:cs="Arial"/>
          <w:bCs/>
        </w:rPr>
      </w:pPr>
      <w:r w:rsidRPr="006647A4">
        <w:rPr>
          <w:rFonts w:ascii="Arial" w:hAnsi="Arial" w:cs="Arial"/>
          <w:bCs/>
          <w:u w:val="single"/>
        </w:rPr>
        <w:t>APM/01</w:t>
      </w:r>
      <w:r w:rsidRPr="006647A4">
        <w:rPr>
          <w:rFonts w:ascii="Arial" w:hAnsi="Arial" w:cs="Arial"/>
          <w:bCs/>
        </w:rPr>
        <w:t>: Attendance: Cllr. Siddle, Cllr. Oakley, Cllr. Fish, Cllr.</w:t>
      </w:r>
      <w:r w:rsidR="007E3A1D" w:rsidRPr="006647A4">
        <w:rPr>
          <w:rFonts w:ascii="Arial" w:hAnsi="Arial" w:cs="Arial"/>
          <w:bCs/>
        </w:rPr>
        <w:t xml:space="preserve"> Reilly, C. Cllr. Clifton. 1</w:t>
      </w:r>
      <w:r w:rsidR="002E265D" w:rsidRPr="006647A4">
        <w:rPr>
          <w:rFonts w:ascii="Arial" w:hAnsi="Arial" w:cs="Arial"/>
          <w:bCs/>
        </w:rPr>
        <w:t xml:space="preserve"> member of the public.</w:t>
      </w:r>
      <w:r w:rsidR="00414E1D" w:rsidRPr="006647A4">
        <w:rPr>
          <w:rFonts w:ascii="Arial" w:hAnsi="Arial" w:cs="Arial"/>
          <w:bCs/>
        </w:rPr>
        <w:t xml:space="preserve"> Parish Clerk.</w:t>
      </w:r>
    </w:p>
    <w:p w14:paraId="37D7E09B" w14:textId="6FD063D0" w:rsidR="00E707DC" w:rsidRPr="006647A4" w:rsidRDefault="00E707DC" w:rsidP="00E707DC">
      <w:pPr>
        <w:rPr>
          <w:rFonts w:ascii="Arial" w:hAnsi="Arial" w:cs="Arial"/>
          <w:bCs/>
        </w:rPr>
      </w:pPr>
    </w:p>
    <w:p w14:paraId="289203AC" w14:textId="3ECB9676" w:rsidR="00E707DC" w:rsidRPr="006647A4" w:rsidRDefault="00E707DC" w:rsidP="00E707DC">
      <w:pPr>
        <w:rPr>
          <w:rFonts w:ascii="Arial" w:hAnsi="Arial" w:cs="Arial"/>
          <w:bCs/>
        </w:rPr>
      </w:pPr>
      <w:r w:rsidRPr="006647A4">
        <w:rPr>
          <w:rFonts w:ascii="Arial" w:hAnsi="Arial" w:cs="Arial"/>
          <w:bCs/>
          <w:u w:val="single"/>
        </w:rPr>
        <w:t>APM/02</w:t>
      </w:r>
      <w:r w:rsidRPr="006647A4">
        <w:rPr>
          <w:rFonts w:ascii="Arial" w:hAnsi="Arial" w:cs="Arial"/>
          <w:bCs/>
        </w:rPr>
        <w:t xml:space="preserve">: Apologies – </w:t>
      </w:r>
      <w:r w:rsidR="00EA18AB" w:rsidRPr="006647A4">
        <w:rPr>
          <w:rFonts w:ascii="Arial" w:hAnsi="Arial" w:cs="Arial"/>
          <w:bCs/>
        </w:rPr>
        <w:t xml:space="preserve">Cllr. Chandler, </w:t>
      </w:r>
      <w:r w:rsidR="007E3A1D" w:rsidRPr="006647A4">
        <w:rPr>
          <w:rFonts w:ascii="Arial" w:hAnsi="Arial" w:cs="Arial"/>
          <w:bCs/>
        </w:rPr>
        <w:t>C. Cllr. Johnson, Cllr. Adams.</w:t>
      </w:r>
    </w:p>
    <w:p w14:paraId="60A6FAA1" w14:textId="00E9E3A2" w:rsidR="00E707DC" w:rsidRPr="006647A4" w:rsidRDefault="00E707DC" w:rsidP="00E707DC">
      <w:pPr>
        <w:rPr>
          <w:rFonts w:ascii="Arial" w:hAnsi="Arial" w:cs="Arial"/>
          <w:bCs/>
        </w:rPr>
      </w:pPr>
    </w:p>
    <w:p w14:paraId="27CE7BF8" w14:textId="6F93DBD7" w:rsidR="00E707DC" w:rsidRPr="006647A4" w:rsidRDefault="00E707DC" w:rsidP="00E707DC">
      <w:pPr>
        <w:rPr>
          <w:rFonts w:ascii="Arial" w:hAnsi="Arial" w:cs="Arial"/>
          <w:bCs/>
        </w:rPr>
      </w:pPr>
      <w:r w:rsidRPr="006647A4">
        <w:rPr>
          <w:rFonts w:ascii="Arial" w:hAnsi="Arial" w:cs="Arial"/>
          <w:bCs/>
          <w:u w:val="single"/>
        </w:rPr>
        <w:t>APM/03</w:t>
      </w:r>
      <w:r w:rsidRPr="006647A4">
        <w:rPr>
          <w:rFonts w:ascii="Arial" w:hAnsi="Arial" w:cs="Arial"/>
          <w:bCs/>
        </w:rPr>
        <w:t xml:space="preserve">: To approve the minutes of the Parish Meeting held on </w:t>
      </w:r>
      <w:r w:rsidR="00EA18AB" w:rsidRPr="006647A4">
        <w:rPr>
          <w:rFonts w:ascii="Arial" w:hAnsi="Arial" w:cs="Arial"/>
          <w:bCs/>
        </w:rPr>
        <w:t>9</w:t>
      </w:r>
      <w:r w:rsidR="00EA18AB" w:rsidRPr="006647A4">
        <w:rPr>
          <w:rFonts w:ascii="Arial" w:hAnsi="Arial" w:cs="Arial"/>
          <w:bCs/>
          <w:vertAlign w:val="superscript"/>
        </w:rPr>
        <w:t>th</w:t>
      </w:r>
      <w:r w:rsidR="00EA18AB" w:rsidRPr="006647A4">
        <w:rPr>
          <w:rFonts w:ascii="Arial" w:hAnsi="Arial" w:cs="Arial"/>
          <w:bCs/>
        </w:rPr>
        <w:t xml:space="preserve"> May 2023</w:t>
      </w:r>
      <w:r w:rsidRPr="006647A4">
        <w:rPr>
          <w:rFonts w:ascii="Arial" w:hAnsi="Arial" w:cs="Arial"/>
          <w:bCs/>
        </w:rPr>
        <w:t xml:space="preserve"> – these were approved.</w:t>
      </w:r>
    </w:p>
    <w:p w14:paraId="57C5BB36" w14:textId="57ABDB83" w:rsidR="00E707DC" w:rsidRPr="006647A4" w:rsidRDefault="00E707DC" w:rsidP="00E707DC">
      <w:pPr>
        <w:rPr>
          <w:rFonts w:ascii="Arial" w:hAnsi="Arial" w:cs="Arial"/>
          <w:bCs/>
        </w:rPr>
      </w:pPr>
    </w:p>
    <w:p w14:paraId="771102B5" w14:textId="467C6280" w:rsidR="00E707DC" w:rsidRPr="006647A4" w:rsidRDefault="00E707DC" w:rsidP="00E707DC">
      <w:pPr>
        <w:rPr>
          <w:rFonts w:ascii="Arial" w:hAnsi="Arial" w:cs="Arial"/>
          <w:bCs/>
        </w:rPr>
      </w:pPr>
      <w:r w:rsidRPr="006647A4">
        <w:rPr>
          <w:rFonts w:ascii="Arial" w:hAnsi="Arial" w:cs="Arial"/>
          <w:bCs/>
          <w:u w:val="single"/>
        </w:rPr>
        <w:t>APM/04</w:t>
      </w:r>
      <w:r w:rsidRPr="006647A4">
        <w:rPr>
          <w:rFonts w:ascii="Arial" w:hAnsi="Arial" w:cs="Arial"/>
          <w:bCs/>
        </w:rPr>
        <w:t xml:space="preserve">: Parish Council </w:t>
      </w:r>
      <w:r w:rsidR="00252E97" w:rsidRPr="006647A4">
        <w:rPr>
          <w:rFonts w:ascii="Arial" w:hAnsi="Arial" w:cs="Arial"/>
          <w:bCs/>
        </w:rPr>
        <w:t>Chairman’s Report:</w:t>
      </w:r>
    </w:p>
    <w:p w14:paraId="40F9BF30" w14:textId="77777777" w:rsidR="00C458E6" w:rsidRPr="006647A4" w:rsidRDefault="00C458E6" w:rsidP="00E707DC">
      <w:pPr>
        <w:rPr>
          <w:rFonts w:ascii="Arial" w:hAnsi="Arial" w:cs="Arial"/>
          <w:bCs/>
        </w:rPr>
      </w:pPr>
    </w:p>
    <w:p w14:paraId="64FFD48C" w14:textId="77777777" w:rsidR="00C458E6" w:rsidRPr="006647A4" w:rsidRDefault="00C458E6" w:rsidP="00C458E6">
      <w:pPr>
        <w:contextualSpacing/>
        <w:rPr>
          <w:rFonts w:ascii="Arial" w:hAnsi="Arial" w:cs="Arial"/>
        </w:rPr>
      </w:pPr>
      <w:r w:rsidRPr="006647A4">
        <w:rPr>
          <w:rFonts w:ascii="Arial" w:hAnsi="Arial" w:cs="Arial"/>
        </w:rPr>
        <w:t xml:space="preserve">Following the elections for a new Council a year ago, it was disappointing that only 4 positions were filled, but pleasing that within a few months the 3 vacancies had been filled by co-option, since when the Council has been at full strength.  </w:t>
      </w:r>
    </w:p>
    <w:p w14:paraId="4589F5C5" w14:textId="77777777" w:rsidR="00C458E6" w:rsidRPr="006647A4" w:rsidRDefault="00C458E6" w:rsidP="00C458E6">
      <w:pPr>
        <w:contextualSpacing/>
        <w:rPr>
          <w:rFonts w:ascii="Arial" w:hAnsi="Arial" w:cs="Arial"/>
        </w:rPr>
      </w:pPr>
    </w:p>
    <w:p w14:paraId="58A66A85" w14:textId="75442BBE" w:rsidR="00C458E6" w:rsidRPr="006647A4" w:rsidRDefault="00C458E6" w:rsidP="00C458E6">
      <w:pPr>
        <w:contextualSpacing/>
        <w:rPr>
          <w:rFonts w:ascii="Arial" w:hAnsi="Arial" w:cs="Arial"/>
        </w:rPr>
      </w:pPr>
      <w:r w:rsidRPr="006647A4">
        <w:rPr>
          <w:rFonts w:ascii="Arial" w:hAnsi="Arial" w:cs="Arial"/>
        </w:rPr>
        <w:t>The last year has been notable for the completion, and adoption by RCC, of the Wing Neighbourhood Plan.</w:t>
      </w:r>
      <w:r w:rsidR="003A3172">
        <w:rPr>
          <w:rFonts w:ascii="Arial" w:hAnsi="Arial" w:cs="Arial"/>
        </w:rPr>
        <w:t xml:space="preserve"> </w:t>
      </w:r>
      <w:r w:rsidR="003A3172" w:rsidRPr="006647A4">
        <w:rPr>
          <w:rFonts w:ascii="Arial" w:hAnsi="Arial" w:cs="Arial"/>
        </w:rPr>
        <w:t>Thanks,</w:t>
      </w:r>
      <w:r w:rsidRPr="006647A4">
        <w:rPr>
          <w:rFonts w:ascii="Arial" w:hAnsi="Arial" w:cs="Arial"/>
        </w:rPr>
        <w:t xml:space="preserve"> and congratulations are due to Nicky Lyttelton and all the members of the NP Steering Group for giving so much of their time and expertise (especially David Seviour, John Dejardin and Joanne Beaver as working group leads), and also to Gary Kirk and colleagues at Your Locale for their expert professional advice.</w:t>
      </w:r>
    </w:p>
    <w:p w14:paraId="03515600" w14:textId="77777777" w:rsidR="00C458E6" w:rsidRPr="006647A4" w:rsidRDefault="00C458E6" w:rsidP="00C458E6">
      <w:pPr>
        <w:contextualSpacing/>
        <w:rPr>
          <w:rFonts w:ascii="Arial" w:hAnsi="Arial" w:cs="Arial"/>
        </w:rPr>
      </w:pPr>
    </w:p>
    <w:p w14:paraId="625CDDC5" w14:textId="77777777" w:rsidR="00C458E6" w:rsidRPr="006647A4" w:rsidRDefault="00C458E6" w:rsidP="00C458E6">
      <w:pPr>
        <w:contextualSpacing/>
        <w:rPr>
          <w:rFonts w:ascii="Arial" w:hAnsi="Arial" w:cs="Arial"/>
        </w:rPr>
      </w:pPr>
      <w:r w:rsidRPr="006647A4">
        <w:rPr>
          <w:rFonts w:ascii="Arial" w:hAnsi="Arial" w:cs="Arial"/>
        </w:rPr>
        <w:t xml:space="preserve">On other fronts, there has been some frustration at the pace of progress, and our inability to resolve issues of concern in a timely manner (though not for want of trying).  The condition of the verges in Middle Street is the prime example, where we continue to press RCC for an affordable and mutually acceptable solution.  </w:t>
      </w:r>
    </w:p>
    <w:p w14:paraId="1FB4A902" w14:textId="77777777" w:rsidR="00C458E6" w:rsidRPr="006647A4" w:rsidRDefault="00C458E6" w:rsidP="00C458E6">
      <w:pPr>
        <w:contextualSpacing/>
        <w:rPr>
          <w:rFonts w:ascii="Arial" w:hAnsi="Arial" w:cs="Arial"/>
        </w:rPr>
      </w:pPr>
    </w:p>
    <w:p w14:paraId="70C4856B" w14:textId="750E1D7B" w:rsidR="00C458E6" w:rsidRPr="006647A4" w:rsidRDefault="00C458E6" w:rsidP="00C458E6">
      <w:pPr>
        <w:contextualSpacing/>
        <w:rPr>
          <w:rFonts w:ascii="Arial" w:hAnsi="Arial" w:cs="Arial"/>
        </w:rPr>
      </w:pPr>
      <w:r w:rsidRPr="006647A4">
        <w:rPr>
          <w:rFonts w:ascii="Arial" w:hAnsi="Arial" w:cs="Arial"/>
        </w:rPr>
        <w:t xml:space="preserve">It was unfortunately necessary to raise the annual Parish precept by </w:t>
      </w:r>
      <w:r w:rsidR="003A3172" w:rsidRPr="006647A4">
        <w:rPr>
          <w:rFonts w:ascii="Arial" w:hAnsi="Arial" w:cs="Arial"/>
        </w:rPr>
        <w:t>approx.</w:t>
      </w:r>
      <w:r w:rsidRPr="006647A4">
        <w:rPr>
          <w:rFonts w:ascii="Arial" w:hAnsi="Arial" w:cs="Arial"/>
        </w:rPr>
        <w:t xml:space="preserve"> 14% to cover anticipated expenditure on tree works and other items over the coming year.</w:t>
      </w:r>
    </w:p>
    <w:p w14:paraId="3E3F55F4" w14:textId="77777777" w:rsidR="00C458E6" w:rsidRPr="006647A4" w:rsidRDefault="00C458E6" w:rsidP="00C458E6">
      <w:pPr>
        <w:contextualSpacing/>
        <w:rPr>
          <w:rFonts w:ascii="Arial" w:hAnsi="Arial" w:cs="Arial"/>
        </w:rPr>
      </w:pPr>
    </w:p>
    <w:p w14:paraId="1ED143B1" w14:textId="1454E945" w:rsidR="00C458E6" w:rsidRPr="006647A4" w:rsidRDefault="00C458E6" w:rsidP="00C458E6">
      <w:pPr>
        <w:contextualSpacing/>
        <w:rPr>
          <w:rFonts w:ascii="Arial" w:hAnsi="Arial" w:cs="Arial"/>
        </w:rPr>
      </w:pPr>
      <w:r w:rsidRPr="006647A4">
        <w:rPr>
          <w:rFonts w:ascii="Arial" w:hAnsi="Arial" w:cs="Arial"/>
          <w:color w:val="000000"/>
        </w:rPr>
        <w:t xml:space="preserve">The Council is grateful to Wendy Dalton, Ceri Williams and Ian Cairns for agreeing to coordinate the Wing Allotment </w:t>
      </w:r>
      <w:r w:rsidR="003A3172" w:rsidRPr="006647A4">
        <w:rPr>
          <w:rFonts w:ascii="Arial" w:hAnsi="Arial" w:cs="Arial"/>
          <w:color w:val="000000"/>
        </w:rPr>
        <w:t>Group and</w:t>
      </w:r>
      <w:r w:rsidRPr="006647A4">
        <w:rPr>
          <w:rFonts w:ascii="Arial" w:hAnsi="Arial" w:cs="Arial"/>
          <w:color w:val="000000"/>
        </w:rPr>
        <w:t xml:space="preserve"> doing so very successfully.</w:t>
      </w:r>
    </w:p>
    <w:p w14:paraId="5D1E8CCE" w14:textId="77777777" w:rsidR="00C458E6" w:rsidRPr="006647A4" w:rsidRDefault="00C458E6" w:rsidP="00C458E6">
      <w:pPr>
        <w:contextualSpacing/>
        <w:rPr>
          <w:rFonts w:ascii="Arial" w:hAnsi="Arial" w:cs="Arial"/>
        </w:rPr>
      </w:pPr>
    </w:p>
    <w:p w14:paraId="780C9AD1" w14:textId="77777777" w:rsidR="00C458E6" w:rsidRPr="006647A4" w:rsidRDefault="00C458E6" w:rsidP="00C458E6">
      <w:pPr>
        <w:contextualSpacing/>
        <w:rPr>
          <w:rFonts w:ascii="Arial" w:hAnsi="Arial" w:cs="Arial"/>
        </w:rPr>
      </w:pPr>
      <w:r w:rsidRPr="006647A4">
        <w:rPr>
          <w:rFonts w:ascii="Arial" w:hAnsi="Arial" w:cs="Arial"/>
        </w:rPr>
        <w:t>Among matters that were outstanding at this time last year, the commemoration of the Platinum Jubilee of the late Queen Elizabeth and Coronation of King Charles still awaits action.</w:t>
      </w:r>
    </w:p>
    <w:p w14:paraId="169C37EB" w14:textId="77777777" w:rsidR="00C458E6" w:rsidRPr="006647A4" w:rsidRDefault="00C458E6" w:rsidP="00C458E6">
      <w:pPr>
        <w:contextualSpacing/>
        <w:rPr>
          <w:rFonts w:ascii="Arial" w:hAnsi="Arial" w:cs="Arial"/>
        </w:rPr>
      </w:pPr>
    </w:p>
    <w:p w14:paraId="0219ECBF" w14:textId="77777777" w:rsidR="00C458E6" w:rsidRPr="006647A4" w:rsidRDefault="00C458E6" w:rsidP="00C458E6">
      <w:pPr>
        <w:contextualSpacing/>
        <w:rPr>
          <w:rFonts w:ascii="Arial" w:hAnsi="Arial" w:cs="Arial"/>
        </w:rPr>
      </w:pPr>
      <w:r w:rsidRPr="006647A4">
        <w:rPr>
          <w:rFonts w:ascii="Arial" w:hAnsi="Arial" w:cs="Arial"/>
        </w:rPr>
        <w:t>In its capacity as Trustee of the Wing Community Centre charity, the Council as usual oversaw the work of the Village Hall Management Committee, which has made great strides in reinstating the Hall at the centre of community life.  Special thanks are due to Sally Cox, David Wood and Paul Comben in their key roles of Chair, Treasurer and Secretary, and to all who have joined the Committee and participated in the organisation and delivery of events.</w:t>
      </w:r>
    </w:p>
    <w:p w14:paraId="379BFB9B" w14:textId="77777777" w:rsidR="00C458E6" w:rsidRPr="006647A4" w:rsidRDefault="00C458E6" w:rsidP="00C458E6">
      <w:pPr>
        <w:contextualSpacing/>
        <w:rPr>
          <w:rFonts w:ascii="Arial" w:hAnsi="Arial" w:cs="Arial"/>
        </w:rPr>
      </w:pPr>
    </w:p>
    <w:p w14:paraId="76104731" w14:textId="77777777" w:rsidR="00C458E6" w:rsidRPr="006647A4" w:rsidRDefault="00C458E6" w:rsidP="00C458E6">
      <w:pPr>
        <w:contextualSpacing/>
        <w:rPr>
          <w:rFonts w:ascii="Arial" w:hAnsi="Arial" w:cs="Arial"/>
        </w:rPr>
      </w:pPr>
      <w:r w:rsidRPr="006647A4">
        <w:rPr>
          <w:rFonts w:ascii="Arial" w:hAnsi="Arial" w:cs="Arial"/>
        </w:rPr>
        <w:t xml:space="preserve">My sincere thanks go to all my fellow councillors for their commitment and diligence throughout the year, and especially to Helen Duckering for her unfailing support and </w:t>
      </w:r>
      <w:r w:rsidRPr="006647A4">
        <w:rPr>
          <w:rFonts w:ascii="Arial" w:hAnsi="Arial" w:cs="Arial"/>
        </w:rPr>
        <w:lastRenderedPageBreak/>
        <w:t xml:space="preserve">professionalism as Clerk. Thanks also to our new Ward Councillors, Andrew Johnson and Giles Clifton, for their interest and support. </w:t>
      </w:r>
    </w:p>
    <w:p w14:paraId="02CA63A1" w14:textId="77777777" w:rsidR="00DE015E" w:rsidRPr="006647A4" w:rsidRDefault="00DE015E" w:rsidP="00DE015E">
      <w:pPr>
        <w:rPr>
          <w:rFonts w:ascii="Arial" w:hAnsi="Arial" w:cs="Arial"/>
        </w:rPr>
      </w:pPr>
    </w:p>
    <w:p w14:paraId="295CBF47" w14:textId="62838152" w:rsidR="00DE015E" w:rsidRPr="006647A4" w:rsidRDefault="00DE015E" w:rsidP="00DE015E">
      <w:pPr>
        <w:rPr>
          <w:rFonts w:ascii="Arial" w:hAnsi="Arial" w:cs="Arial"/>
        </w:rPr>
      </w:pPr>
      <w:r w:rsidRPr="006647A4">
        <w:rPr>
          <w:rFonts w:ascii="Arial" w:hAnsi="Arial" w:cs="Arial"/>
        </w:rPr>
        <w:t>Kenneth Siddle (Chair</w:t>
      </w:r>
      <w:r w:rsidR="00C458E6" w:rsidRPr="006647A4">
        <w:rPr>
          <w:rFonts w:ascii="Arial" w:hAnsi="Arial" w:cs="Arial"/>
        </w:rPr>
        <w:t>man</w:t>
      </w:r>
      <w:r w:rsidRPr="006647A4">
        <w:rPr>
          <w:rFonts w:ascii="Arial" w:hAnsi="Arial" w:cs="Arial"/>
        </w:rPr>
        <w:t>, Wing PC)</w:t>
      </w:r>
    </w:p>
    <w:p w14:paraId="2484831D" w14:textId="0AA6BD64" w:rsidR="00252E97" w:rsidRPr="006647A4" w:rsidRDefault="00252E97" w:rsidP="00252E97">
      <w:pPr>
        <w:rPr>
          <w:rFonts w:ascii="Arial" w:hAnsi="Arial" w:cs="Arial"/>
        </w:rPr>
      </w:pPr>
    </w:p>
    <w:p w14:paraId="39BC4E3D" w14:textId="7071DA29" w:rsidR="00252E97" w:rsidRPr="006647A4" w:rsidRDefault="00252E97" w:rsidP="00252E97">
      <w:pPr>
        <w:rPr>
          <w:rFonts w:ascii="Arial" w:hAnsi="Arial" w:cs="Arial"/>
        </w:rPr>
      </w:pPr>
      <w:r w:rsidRPr="006647A4">
        <w:rPr>
          <w:rFonts w:ascii="Arial" w:hAnsi="Arial" w:cs="Arial"/>
          <w:u w:val="single"/>
        </w:rPr>
        <w:t>APM/05</w:t>
      </w:r>
      <w:r w:rsidR="00BD7593" w:rsidRPr="006647A4">
        <w:rPr>
          <w:rFonts w:ascii="Arial" w:hAnsi="Arial" w:cs="Arial"/>
        </w:rPr>
        <w:t>: Reports from Wing community organisations:</w:t>
      </w:r>
    </w:p>
    <w:p w14:paraId="5ACB4DE1" w14:textId="44779BA9" w:rsidR="00BD7593" w:rsidRPr="006647A4" w:rsidRDefault="00BD7593" w:rsidP="00252E97">
      <w:pPr>
        <w:rPr>
          <w:rFonts w:ascii="Arial" w:hAnsi="Arial" w:cs="Arial"/>
        </w:rPr>
      </w:pPr>
    </w:p>
    <w:p w14:paraId="5F5DB6B2" w14:textId="3C54EDA7" w:rsidR="00BD7593" w:rsidRPr="006647A4" w:rsidRDefault="00BD7593" w:rsidP="00B7473F">
      <w:pPr>
        <w:pStyle w:val="NormalWeb"/>
        <w:spacing w:before="0" w:beforeAutospacing="0"/>
        <w:rPr>
          <w:rFonts w:ascii="Arial" w:hAnsi="Arial" w:cs="Arial"/>
          <w:b/>
          <w:bCs/>
        </w:rPr>
      </w:pPr>
      <w:r w:rsidRPr="006647A4">
        <w:rPr>
          <w:rFonts w:ascii="Arial" w:hAnsi="Arial" w:cs="Arial"/>
          <w:b/>
          <w:bCs/>
        </w:rPr>
        <w:t>W</w:t>
      </w:r>
      <w:r w:rsidR="00B7473F" w:rsidRPr="006647A4">
        <w:rPr>
          <w:rFonts w:ascii="Arial" w:hAnsi="Arial" w:cs="Arial"/>
          <w:b/>
          <w:bCs/>
        </w:rPr>
        <w:t xml:space="preserve">ing Community Centre Committee </w:t>
      </w:r>
      <w:r w:rsidRPr="006647A4">
        <w:rPr>
          <w:rFonts w:ascii="Arial" w:hAnsi="Arial" w:cs="Arial"/>
          <w:b/>
          <w:bCs/>
        </w:rPr>
        <w:t xml:space="preserve">(‘Wing Village Hall’) </w:t>
      </w:r>
    </w:p>
    <w:p w14:paraId="567C5481" w14:textId="77777777" w:rsidR="00C458E6" w:rsidRPr="006647A4" w:rsidRDefault="00C458E6" w:rsidP="00C458E6">
      <w:pPr>
        <w:contextualSpacing/>
        <w:rPr>
          <w:rFonts w:ascii="Arial" w:hAnsi="Arial" w:cs="Arial"/>
        </w:rPr>
      </w:pPr>
      <w:r w:rsidRPr="006647A4">
        <w:rPr>
          <w:rFonts w:ascii="Arial" w:hAnsi="Arial" w:cs="Arial"/>
        </w:rPr>
        <w:t>The past year has been positive in terms of bookings and also composition and management of the committee.  There has been a fresh input of new volunteers on the committee which has improved the compliance and provided variety of ideas for fundraising and events.</w:t>
      </w:r>
    </w:p>
    <w:p w14:paraId="7AC2C13C" w14:textId="77777777" w:rsidR="00C458E6" w:rsidRPr="006647A4" w:rsidRDefault="00C458E6" w:rsidP="00C458E6">
      <w:pPr>
        <w:contextualSpacing/>
        <w:rPr>
          <w:rFonts w:ascii="Arial" w:hAnsi="Arial" w:cs="Arial"/>
        </w:rPr>
      </w:pPr>
    </w:p>
    <w:p w14:paraId="1C7C1BFA" w14:textId="77777777" w:rsidR="00C458E6" w:rsidRPr="006647A4" w:rsidRDefault="00C458E6" w:rsidP="00C458E6">
      <w:pPr>
        <w:contextualSpacing/>
        <w:rPr>
          <w:rFonts w:ascii="Arial" w:hAnsi="Arial" w:cs="Arial"/>
        </w:rPr>
      </w:pPr>
      <w:r w:rsidRPr="006647A4">
        <w:rPr>
          <w:rFonts w:ascii="Arial" w:hAnsi="Arial" w:cs="Arial"/>
        </w:rPr>
        <w:t>The hall is a great resource for the village, and hirers regularly comment that it is one of the nicest halls around. </w:t>
      </w:r>
    </w:p>
    <w:p w14:paraId="6049FEFD" w14:textId="77777777" w:rsidR="00C458E6" w:rsidRPr="006647A4" w:rsidRDefault="00C458E6" w:rsidP="00C458E6">
      <w:pPr>
        <w:contextualSpacing/>
        <w:rPr>
          <w:rFonts w:ascii="Arial" w:hAnsi="Arial" w:cs="Arial"/>
        </w:rPr>
      </w:pPr>
    </w:p>
    <w:p w14:paraId="11C82075" w14:textId="77777777" w:rsidR="00C458E6" w:rsidRPr="006647A4" w:rsidRDefault="00C458E6" w:rsidP="00C458E6">
      <w:pPr>
        <w:contextualSpacing/>
        <w:rPr>
          <w:rFonts w:ascii="Arial" w:hAnsi="Arial" w:cs="Arial"/>
        </w:rPr>
      </w:pPr>
      <w:r w:rsidRPr="006647A4">
        <w:rPr>
          <w:rFonts w:ascii="Arial" w:hAnsi="Arial" w:cs="Arial"/>
        </w:rPr>
        <w:t>This positive situation is in large measure due to the efforts of the committee who generously volunteer time and expertise to keep the hall running and we are always keen to hear from new village volunteers.</w:t>
      </w:r>
    </w:p>
    <w:p w14:paraId="4591D53C" w14:textId="77777777" w:rsidR="00C458E6" w:rsidRPr="006647A4" w:rsidRDefault="00C458E6" w:rsidP="00C458E6">
      <w:pPr>
        <w:contextualSpacing/>
        <w:rPr>
          <w:rFonts w:ascii="Arial" w:hAnsi="Arial" w:cs="Arial"/>
        </w:rPr>
      </w:pPr>
    </w:p>
    <w:p w14:paraId="06AE4980" w14:textId="77777777" w:rsidR="00C458E6" w:rsidRPr="006647A4" w:rsidRDefault="00C458E6" w:rsidP="00C458E6">
      <w:pPr>
        <w:contextualSpacing/>
        <w:rPr>
          <w:rFonts w:ascii="Arial" w:hAnsi="Arial" w:cs="Arial"/>
        </w:rPr>
      </w:pPr>
      <w:r w:rsidRPr="006647A4">
        <w:rPr>
          <w:rFonts w:ascii="Arial" w:hAnsi="Arial" w:cs="Arial"/>
        </w:rPr>
        <w:t>There are many individuals to thank and to list them all here would be time consuming but as chair I would like to thank you all, whether on the committee or helping behind the scenes. </w:t>
      </w:r>
    </w:p>
    <w:p w14:paraId="674659C9" w14:textId="77777777" w:rsidR="00C458E6" w:rsidRPr="006647A4" w:rsidRDefault="00C458E6" w:rsidP="00C458E6">
      <w:pPr>
        <w:contextualSpacing/>
        <w:rPr>
          <w:rFonts w:ascii="Arial" w:hAnsi="Arial" w:cs="Arial"/>
        </w:rPr>
      </w:pPr>
    </w:p>
    <w:p w14:paraId="392C3C81" w14:textId="7110D093" w:rsidR="003A3172" w:rsidRDefault="00C458E6" w:rsidP="003A3172">
      <w:pPr>
        <w:contextualSpacing/>
        <w:rPr>
          <w:rFonts w:ascii="Arial" w:hAnsi="Arial" w:cs="Arial"/>
        </w:rPr>
      </w:pPr>
      <w:r w:rsidRPr="006647A4">
        <w:rPr>
          <w:rFonts w:ascii="Arial" w:hAnsi="Arial" w:cs="Arial"/>
        </w:rPr>
        <w:t>Sally Cox (Chair of the Management Committee)</w:t>
      </w:r>
    </w:p>
    <w:p w14:paraId="5E6F73D8" w14:textId="77777777" w:rsidR="003A3172" w:rsidRDefault="003A3172" w:rsidP="003A3172">
      <w:pPr>
        <w:contextualSpacing/>
        <w:rPr>
          <w:rFonts w:ascii="Arial" w:hAnsi="Arial" w:cs="Arial"/>
        </w:rPr>
      </w:pPr>
    </w:p>
    <w:p w14:paraId="33727374" w14:textId="7BAB2E01" w:rsidR="00414E1D" w:rsidRPr="006647A4" w:rsidRDefault="00414E1D" w:rsidP="00B7473F">
      <w:pPr>
        <w:pStyle w:val="NormalWeb"/>
        <w:spacing w:before="0" w:beforeAutospacing="0"/>
        <w:rPr>
          <w:rFonts w:ascii="Arial" w:hAnsi="Arial" w:cs="Arial"/>
          <w:b/>
          <w:bCs/>
        </w:rPr>
      </w:pPr>
      <w:r w:rsidRPr="006647A4">
        <w:rPr>
          <w:rFonts w:ascii="Arial" w:hAnsi="Arial" w:cs="Arial"/>
          <w:b/>
          <w:bCs/>
        </w:rPr>
        <w:t xml:space="preserve">Wing </w:t>
      </w:r>
      <w:r w:rsidR="003A3172" w:rsidRPr="006647A4">
        <w:rPr>
          <w:rFonts w:ascii="Arial" w:hAnsi="Arial" w:cs="Arial"/>
          <w:b/>
          <w:bCs/>
        </w:rPr>
        <w:t>W</w:t>
      </w:r>
      <w:r w:rsidR="003A3172">
        <w:rPr>
          <w:rFonts w:ascii="Arial" w:hAnsi="Arial" w:cs="Arial"/>
          <w:b/>
          <w:bCs/>
        </w:rPr>
        <w:t xml:space="preserve">omen’s </w:t>
      </w:r>
      <w:r w:rsidRPr="006647A4">
        <w:rPr>
          <w:rFonts w:ascii="Arial" w:hAnsi="Arial" w:cs="Arial"/>
          <w:b/>
          <w:bCs/>
        </w:rPr>
        <w:t>I</w:t>
      </w:r>
      <w:r w:rsidR="003A3172">
        <w:rPr>
          <w:rFonts w:ascii="Arial" w:hAnsi="Arial" w:cs="Arial"/>
          <w:b/>
          <w:bCs/>
        </w:rPr>
        <w:t>nstitute</w:t>
      </w:r>
    </w:p>
    <w:p w14:paraId="7463E13C" w14:textId="77777777" w:rsidR="00C458E6" w:rsidRPr="006647A4" w:rsidRDefault="00C458E6" w:rsidP="00C458E6">
      <w:pPr>
        <w:pStyle w:val="NormalWeb"/>
        <w:spacing w:before="0" w:beforeAutospacing="0" w:after="0" w:afterAutospacing="0"/>
        <w:contextualSpacing/>
        <w:rPr>
          <w:rFonts w:ascii="Arial" w:hAnsi="Arial" w:cs="Arial"/>
        </w:rPr>
      </w:pPr>
      <w:r w:rsidRPr="006647A4">
        <w:rPr>
          <w:rFonts w:ascii="Arial" w:hAnsi="Arial" w:cs="Arial"/>
        </w:rPr>
        <w:t>Wing WI is now in its 98th year of meeting on the same premises which is now Wing Village Hall. In 2026 Wing WI will be celebrating a milestone - what is that? It is our Centenary! How will it be celebrated – watch this space!</w:t>
      </w:r>
    </w:p>
    <w:p w14:paraId="36C4B707" w14:textId="77777777" w:rsidR="00C458E6" w:rsidRPr="006647A4" w:rsidRDefault="00C458E6" w:rsidP="00C458E6">
      <w:pPr>
        <w:pStyle w:val="NormalWeb"/>
        <w:spacing w:before="0" w:beforeAutospacing="0" w:after="0" w:afterAutospacing="0"/>
        <w:contextualSpacing/>
        <w:rPr>
          <w:rFonts w:ascii="Arial" w:hAnsi="Arial" w:cs="Arial"/>
        </w:rPr>
      </w:pPr>
    </w:p>
    <w:p w14:paraId="33AE67AD" w14:textId="77777777" w:rsidR="00C458E6" w:rsidRPr="006647A4" w:rsidRDefault="00C458E6" w:rsidP="00C458E6">
      <w:pPr>
        <w:pStyle w:val="NormalWeb"/>
        <w:spacing w:before="0" w:beforeAutospacing="0" w:after="0" w:afterAutospacing="0"/>
        <w:contextualSpacing/>
        <w:rPr>
          <w:rFonts w:ascii="Arial" w:hAnsi="Arial" w:cs="Arial"/>
        </w:rPr>
      </w:pPr>
      <w:r w:rsidRPr="006647A4">
        <w:rPr>
          <w:rFonts w:ascii="Arial" w:hAnsi="Arial" w:cs="Arial"/>
        </w:rPr>
        <w:t xml:space="preserve">The membership for 2023/2024 is 21, and new members are very welcome. </w:t>
      </w:r>
    </w:p>
    <w:p w14:paraId="44CC3369" w14:textId="77777777" w:rsidR="00C458E6" w:rsidRPr="006647A4" w:rsidRDefault="00C458E6" w:rsidP="00C458E6">
      <w:pPr>
        <w:pStyle w:val="NormalWeb"/>
        <w:spacing w:before="0" w:beforeAutospacing="0" w:after="0" w:afterAutospacing="0"/>
        <w:contextualSpacing/>
        <w:rPr>
          <w:rFonts w:ascii="Arial" w:hAnsi="Arial" w:cs="Arial"/>
        </w:rPr>
      </w:pPr>
    </w:p>
    <w:p w14:paraId="68DD1BA2" w14:textId="77777777" w:rsidR="00C458E6" w:rsidRPr="006647A4" w:rsidRDefault="00C458E6" w:rsidP="00C458E6">
      <w:pPr>
        <w:pStyle w:val="NormalWeb"/>
        <w:spacing w:before="0" w:beforeAutospacing="0" w:after="0" w:afterAutospacing="0"/>
        <w:contextualSpacing/>
        <w:rPr>
          <w:rFonts w:ascii="Arial" w:hAnsi="Arial" w:cs="Arial"/>
        </w:rPr>
      </w:pPr>
      <w:r w:rsidRPr="006647A4">
        <w:rPr>
          <w:rFonts w:ascii="Arial" w:hAnsi="Arial" w:cs="Arial"/>
        </w:rPr>
        <w:t>A wide variety of interesting speakers has meant some enjoyable meetings. Jeanette Warner from Rutland4Rutland was our most recent and she left the members very aware of the valuable work it does in Rutland. The next meeting is a presentation about Thomas Cook, followed by a visit to Oakham Fire Station.  The Leicester Belly Dancer is making a return visit, with Marc Oxley from Uppingham completing our year with a talk about Christies.</w:t>
      </w:r>
    </w:p>
    <w:p w14:paraId="057A038D" w14:textId="77777777" w:rsidR="00C458E6" w:rsidRPr="006647A4" w:rsidRDefault="00C458E6" w:rsidP="00C458E6">
      <w:pPr>
        <w:pStyle w:val="NormalWeb"/>
        <w:spacing w:before="0" w:beforeAutospacing="0" w:after="0" w:afterAutospacing="0"/>
        <w:contextualSpacing/>
        <w:rPr>
          <w:rFonts w:ascii="Arial" w:hAnsi="Arial" w:cs="Arial"/>
        </w:rPr>
      </w:pPr>
    </w:p>
    <w:p w14:paraId="34E6E8B4" w14:textId="77777777" w:rsidR="00C458E6" w:rsidRPr="006647A4" w:rsidRDefault="00C458E6" w:rsidP="00C458E6">
      <w:pPr>
        <w:pStyle w:val="NormalWeb"/>
        <w:spacing w:before="0" w:beforeAutospacing="0" w:after="0" w:afterAutospacing="0"/>
        <w:contextualSpacing/>
        <w:rPr>
          <w:rFonts w:ascii="Arial" w:hAnsi="Arial" w:cs="Arial"/>
        </w:rPr>
      </w:pPr>
      <w:r w:rsidRPr="006647A4">
        <w:rPr>
          <w:rFonts w:ascii="Arial" w:hAnsi="Arial" w:cs="Arial"/>
        </w:rPr>
        <w:t>The Francis Barnett Motorcycle Club has booked for a 3rd visit, August 4th and has requested that the WI will again provide a buffet for them – we obviously haven’t lost our ‘touch’.</w:t>
      </w:r>
    </w:p>
    <w:p w14:paraId="197A08E0" w14:textId="77777777" w:rsidR="00C458E6" w:rsidRPr="006647A4" w:rsidRDefault="00C458E6" w:rsidP="00C458E6">
      <w:pPr>
        <w:pStyle w:val="NormalWeb"/>
        <w:spacing w:before="0" w:beforeAutospacing="0" w:after="0" w:afterAutospacing="0"/>
        <w:contextualSpacing/>
        <w:rPr>
          <w:rFonts w:ascii="Arial" w:hAnsi="Arial" w:cs="Arial"/>
        </w:rPr>
      </w:pPr>
    </w:p>
    <w:p w14:paraId="79B337C9" w14:textId="77777777" w:rsidR="00C458E6" w:rsidRPr="006647A4" w:rsidRDefault="00C458E6" w:rsidP="00C458E6">
      <w:pPr>
        <w:pStyle w:val="NormalWeb"/>
        <w:spacing w:before="0" w:beforeAutospacing="0" w:after="0" w:afterAutospacing="0"/>
        <w:contextualSpacing/>
        <w:rPr>
          <w:rFonts w:ascii="Arial" w:hAnsi="Arial" w:cs="Arial"/>
        </w:rPr>
      </w:pPr>
      <w:r w:rsidRPr="006647A4">
        <w:rPr>
          <w:rFonts w:ascii="Arial" w:hAnsi="Arial" w:cs="Arial"/>
        </w:rPr>
        <w:t>The meetings are very relaxed, there is absolutely no need for baking or preserving abilities!</w:t>
      </w:r>
    </w:p>
    <w:p w14:paraId="6B7025FC" w14:textId="77777777" w:rsidR="00C458E6" w:rsidRPr="006647A4" w:rsidRDefault="00C458E6" w:rsidP="00C458E6">
      <w:pPr>
        <w:pStyle w:val="NormalWeb"/>
        <w:spacing w:before="0" w:beforeAutospacing="0" w:after="0" w:afterAutospacing="0"/>
        <w:contextualSpacing/>
        <w:rPr>
          <w:rFonts w:ascii="Arial" w:hAnsi="Arial" w:cs="Arial"/>
        </w:rPr>
      </w:pPr>
    </w:p>
    <w:p w14:paraId="486E1A13" w14:textId="77777777" w:rsidR="00C458E6" w:rsidRPr="006647A4" w:rsidRDefault="00C458E6" w:rsidP="00C458E6">
      <w:pPr>
        <w:pStyle w:val="NormalWeb"/>
        <w:spacing w:before="0" w:beforeAutospacing="0" w:after="0" w:afterAutospacing="0"/>
        <w:contextualSpacing/>
        <w:rPr>
          <w:rFonts w:ascii="Arial" w:hAnsi="Arial" w:cs="Arial"/>
        </w:rPr>
      </w:pPr>
      <w:r w:rsidRPr="006647A4">
        <w:rPr>
          <w:rFonts w:ascii="Arial" w:hAnsi="Arial" w:cs="Arial"/>
        </w:rPr>
        <w:t>Judith Oakley</w:t>
      </w:r>
    </w:p>
    <w:p w14:paraId="657FD6E4" w14:textId="77777777" w:rsidR="00C458E6" w:rsidRPr="006647A4" w:rsidRDefault="00C458E6" w:rsidP="00B7473F">
      <w:pPr>
        <w:pStyle w:val="NormalWeb"/>
        <w:spacing w:before="0" w:beforeAutospacing="0"/>
        <w:rPr>
          <w:rFonts w:ascii="Arial" w:hAnsi="Arial" w:cs="Arial"/>
          <w:b/>
          <w:bCs/>
        </w:rPr>
      </w:pPr>
    </w:p>
    <w:p w14:paraId="4A7ABB42" w14:textId="77777777" w:rsidR="00414E1D" w:rsidRPr="006647A4" w:rsidRDefault="00BD7593" w:rsidP="004C5CDF">
      <w:pPr>
        <w:pStyle w:val="NormalWeb"/>
        <w:snapToGrid w:val="0"/>
        <w:rPr>
          <w:rFonts w:ascii="Arial" w:hAnsi="Arial" w:cs="Arial"/>
          <w:b/>
          <w:bCs/>
        </w:rPr>
      </w:pPr>
      <w:r w:rsidRPr="006647A4">
        <w:rPr>
          <w:rFonts w:ascii="Arial" w:hAnsi="Arial" w:cs="Arial"/>
          <w:b/>
          <w:bCs/>
        </w:rPr>
        <w:t>Wing Parish Neighbourhood Plan</w:t>
      </w:r>
      <w:r w:rsidR="00414E1D" w:rsidRPr="006647A4">
        <w:rPr>
          <w:rFonts w:ascii="Arial" w:hAnsi="Arial" w:cs="Arial"/>
          <w:b/>
          <w:bCs/>
        </w:rPr>
        <w:t xml:space="preserve"> Steering Group</w:t>
      </w:r>
    </w:p>
    <w:p w14:paraId="65ECDDE4" w14:textId="4B8C2956" w:rsidR="00C458E6" w:rsidRPr="006647A4" w:rsidRDefault="00C458E6" w:rsidP="00C458E6">
      <w:pPr>
        <w:contextualSpacing/>
        <w:rPr>
          <w:rFonts w:ascii="Arial" w:hAnsi="Arial" w:cs="Arial"/>
        </w:rPr>
      </w:pPr>
      <w:r w:rsidRPr="006647A4">
        <w:rPr>
          <w:rFonts w:ascii="Arial" w:hAnsi="Arial" w:cs="Arial"/>
        </w:rPr>
        <w:t>The referendum for the Wing Neighbourhood Plan (NP) was held on February 29</w:t>
      </w:r>
      <w:r w:rsidRPr="003A3172">
        <w:rPr>
          <w:rFonts w:ascii="Arial" w:hAnsi="Arial" w:cs="Arial"/>
          <w:vertAlign w:val="superscript"/>
        </w:rPr>
        <w:t>th</w:t>
      </w:r>
      <w:proofErr w:type="gramStart"/>
      <w:r w:rsidR="003A3172">
        <w:rPr>
          <w:rFonts w:ascii="Arial" w:hAnsi="Arial" w:cs="Arial"/>
        </w:rPr>
        <w:t xml:space="preserve"> </w:t>
      </w:r>
      <w:r w:rsidR="003A3172" w:rsidRPr="006647A4">
        <w:rPr>
          <w:rFonts w:ascii="Arial" w:hAnsi="Arial" w:cs="Arial"/>
        </w:rPr>
        <w:t>2024</w:t>
      </w:r>
      <w:proofErr w:type="gramEnd"/>
      <w:r w:rsidRPr="006647A4">
        <w:rPr>
          <w:rFonts w:ascii="Arial" w:hAnsi="Arial" w:cs="Arial"/>
        </w:rPr>
        <w:t>. There was a 46% turnout and 82% were in favour of the plan which was formally adopted by RCC on the 18th March.</w:t>
      </w:r>
    </w:p>
    <w:p w14:paraId="4B095DED" w14:textId="77777777" w:rsidR="00C458E6" w:rsidRPr="006647A4" w:rsidRDefault="00C458E6" w:rsidP="00C458E6">
      <w:pPr>
        <w:contextualSpacing/>
        <w:rPr>
          <w:rFonts w:ascii="Arial" w:hAnsi="Arial" w:cs="Arial"/>
        </w:rPr>
      </w:pPr>
      <w:r w:rsidRPr="006647A4">
        <w:rPr>
          <w:rFonts w:ascii="Arial" w:hAnsi="Arial" w:cs="Arial"/>
        </w:rPr>
        <w:br/>
        <w:t>The task for the Parish Council is to use the plan when assessing applications made to RCC. These are mainly planning applications and David Saviour has put together a guide for the PC about how it should be applied.  Many thanks to David.</w:t>
      </w:r>
      <w:r w:rsidRPr="006647A4">
        <w:rPr>
          <w:rFonts w:ascii="Arial" w:hAnsi="Arial" w:cs="Arial"/>
        </w:rPr>
        <w:br/>
      </w:r>
    </w:p>
    <w:p w14:paraId="41652EBB" w14:textId="77777777" w:rsidR="00C458E6" w:rsidRPr="006647A4" w:rsidRDefault="00C458E6" w:rsidP="00C458E6">
      <w:pPr>
        <w:contextualSpacing/>
        <w:rPr>
          <w:rFonts w:ascii="Arial" w:hAnsi="Arial" w:cs="Arial"/>
        </w:rPr>
      </w:pPr>
      <w:r w:rsidRPr="006647A4">
        <w:rPr>
          <w:rFonts w:ascii="Arial" w:hAnsi="Arial" w:cs="Arial"/>
        </w:rPr>
        <w:t>Please, also do not forget that there is a raft of evidence in the environmental section of the Plan that should determine how Wing conserves and enhances the environment in the future as well as evidence on businesses and infrastructure.</w:t>
      </w:r>
      <w:r w:rsidRPr="006647A4">
        <w:rPr>
          <w:rFonts w:ascii="Arial" w:hAnsi="Arial" w:cs="Arial"/>
        </w:rPr>
        <w:br/>
      </w:r>
    </w:p>
    <w:p w14:paraId="61BE8968" w14:textId="77777777" w:rsidR="00C458E6" w:rsidRPr="006647A4" w:rsidRDefault="00C458E6" w:rsidP="00C458E6">
      <w:pPr>
        <w:contextualSpacing/>
        <w:rPr>
          <w:rFonts w:ascii="Arial" w:hAnsi="Arial" w:cs="Arial"/>
        </w:rPr>
      </w:pPr>
      <w:r w:rsidRPr="006647A4">
        <w:rPr>
          <w:rFonts w:ascii="Arial" w:hAnsi="Arial" w:cs="Arial"/>
        </w:rPr>
        <w:t>We very much hope that all the PC members will find the plan helpful in carrying out their commitments.</w:t>
      </w:r>
      <w:r w:rsidRPr="006647A4">
        <w:rPr>
          <w:rFonts w:ascii="Arial" w:hAnsi="Arial" w:cs="Arial"/>
        </w:rPr>
        <w:br/>
      </w:r>
      <w:r w:rsidRPr="006647A4">
        <w:rPr>
          <w:rFonts w:ascii="Arial" w:hAnsi="Arial" w:cs="Arial"/>
        </w:rPr>
        <w:br/>
        <w:t>The Neighbourhood plan is normally approved for 5 years after which it needs to be reviewed and renewed.</w:t>
      </w:r>
    </w:p>
    <w:p w14:paraId="19B8E9C5" w14:textId="01E2D3E8" w:rsidR="00C458E6" w:rsidRPr="003A3172" w:rsidRDefault="00C458E6" w:rsidP="003A3172">
      <w:pPr>
        <w:contextualSpacing/>
        <w:rPr>
          <w:rFonts w:ascii="Arial" w:hAnsi="Arial" w:cs="Arial"/>
        </w:rPr>
      </w:pPr>
      <w:r w:rsidRPr="006647A4">
        <w:rPr>
          <w:rFonts w:ascii="Arial" w:hAnsi="Arial" w:cs="Arial"/>
        </w:rPr>
        <w:br/>
        <w:t xml:space="preserve">Once </w:t>
      </w:r>
      <w:proofErr w:type="gramStart"/>
      <w:r w:rsidRPr="006647A4">
        <w:rPr>
          <w:rFonts w:ascii="Arial" w:hAnsi="Arial" w:cs="Arial"/>
        </w:rPr>
        <w:t>again</w:t>
      </w:r>
      <w:proofErr w:type="gramEnd"/>
      <w:r w:rsidRPr="006647A4">
        <w:rPr>
          <w:rFonts w:ascii="Arial" w:hAnsi="Arial" w:cs="Arial"/>
        </w:rPr>
        <w:t xml:space="preserve"> many thanks to the team who have made this all possible.</w:t>
      </w:r>
      <w:r w:rsidRPr="006647A4">
        <w:rPr>
          <w:rFonts w:ascii="Arial" w:hAnsi="Arial" w:cs="Arial"/>
        </w:rPr>
        <w:br/>
      </w:r>
      <w:r w:rsidRPr="006647A4">
        <w:rPr>
          <w:rFonts w:ascii="Arial" w:hAnsi="Arial" w:cs="Arial"/>
        </w:rPr>
        <w:br/>
        <w:t xml:space="preserve">Nicky </w:t>
      </w:r>
      <w:r w:rsidR="003A3172" w:rsidRPr="006647A4">
        <w:rPr>
          <w:rFonts w:ascii="Arial" w:hAnsi="Arial" w:cs="Arial"/>
        </w:rPr>
        <w:t>Lyttelton (</w:t>
      </w:r>
      <w:r w:rsidRPr="006647A4">
        <w:rPr>
          <w:rFonts w:ascii="Arial" w:hAnsi="Arial" w:cs="Arial"/>
        </w:rPr>
        <w:t xml:space="preserve">Chair of the NP steering group) </w:t>
      </w:r>
    </w:p>
    <w:p w14:paraId="10B2C621" w14:textId="4DA84EEF" w:rsidR="00414E1D" w:rsidRPr="006647A4" w:rsidRDefault="00C458E6" w:rsidP="00DE015E">
      <w:pPr>
        <w:pStyle w:val="NormalWeb"/>
        <w:rPr>
          <w:rFonts w:ascii="Arial" w:hAnsi="Arial" w:cs="Arial"/>
          <w:b/>
          <w:bCs/>
        </w:rPr>
      </w:pPr>
      <w:r w:rsidRPr="006647A4">
        <w:rPr>
          <w:rFonts w:ascii="Arial" w:hAnsi="Arial" w:cs="Arial"/>
          <w:b/>
          <w:bCs/>
        </w:rPr>
        <w:t xml:space="preserve">Wing </w:t>
      </w:r>
      <w:r w:rsidR="00FB1147" w:rsidRPr="006647A4">
        <w:rPr>
          <w:rFonts w:ascii="Arial" w:hAnsi="Arial" w:cs="Arial"/>
          <w:b/>
          <w:bCs/>
        </w:rPr>
        <w:t xml:space="preserve">Allotment </w:t>
      </w:r>
      <w:r w:rsidRPr="006647A4">
        <w:rPr>
          <w:rFonts w:ascii="Arial" w:hAnsi="Arial" w:cs="Arial"/>
          <w:b/>
          <w:bCs/>
        </w:rPr>
        <w:t>Group</w:t>
      </w:r>
    </w:p>
    <w:p w14:paraId="6169452B" w14:textId="77777777" w:rsidR="00C458E6" w:rsidRPr="006647A4" w:rsidRDefault="00C458E6" w:rsidP="00C458E6">
      <w:pPr>
        <w:pStyle w:val="NormalWeb"/>
        <w:spacing w:before="0" w:beforeAutospacing="0" w:after="0" w:afterAutospacing="0"/>
        <w:contextualSpacing/>
        <w:rPr>
          <w:rFonts w:ascii="Arial" w:hAnsi="Arial" w:cs="Arial"/>
          <w:color w:val="000000"/>
        </w:rPr>
      </w:pPr>
      <w:r w:rsidRPr="006647A4">
        <w:rPr>
          <w:rFonts w:ascii="Arial" w:hAnsi="Arial" w:cs="Arial"/>
          <w:color w:val="000000"/>
        </w:rPr>
        <w:t>The Wing Allotment Group (WAG) is organised by Ian Cairns, Wendy Dalton and Ceri Williams and its aim is to encourage people to benefit from growing fruit, veg and flowers. </w:t>
      </w:r>
    </w:p>
    <w:p w14:paraId="1E8F79E9" w14:textId="77777777" w:rsidR="00C458E6" w:rsidRPr="006647A4" w:rsidRDefault="00C458E6" w:rsidP="00C458E6">
      <w:pPr>
        <w:pStyle w:val="NormalWeb"/>
        <w:spacing w:before="0" w:beforeAutospacing="0" w:after="0" w:afterAutospacing="0"/>
        <w:contextualSpacing/>
        <w:rPr>
          <w:rFonts w:ascii="Arial" w:hAnsi="Arial" w:cs="Arial"/>
          <w:color w:val="000000"/>
        </w:rPr>
      </w:pPr>
    </w:p>
    <w:p w14:paraId="014499B8" w14:textId="63A35927" w:rsidR="00C458E6" w:rsidRPr="006647A4" w:rsidRDefault="00C458E6" w:rsidP="00C458E6">
      <w:pPr>
        <w:pStyle w:val="NormalWeb"/>
        <w:spacing w:before="0" w:beforeAutospacing="0" w:after="0" w:afterAutospacing="0"/>
        <w:contextualSpacing/>
        <w:rPr>
          <w:rFonts w:ascii="Arial" w:hAnsi="Arial" w:cs="Arial"/>
          <w:color w:val="000000"/>
        </w:rPr>
      </w:pPr>
      <w:r w:rsidRPr="006647A4">
        <w:rPr>
          <w:rFonts w:ascii="Arial" w:hAnsi="Arial" w:cs="Arial"/>
          <w:color w:val="000000"/>
        </w:rPr>
        <w:t xml:space="preserve">Last year all 33 plots were let, </w:t>
      </w:r>
      <w:r w:rsidR="003A3172" w:rsidRPr="006647A4">
        <w:rPr>
          <w:rFonts w:ascii="Arial" w:hAnsi="Arial" w:cs="Arial"/>
          <w:color w:val="000000"/>
        </w:rPr>
        <w:t>and 18</w:t>
      </w:r>
      <w:r w:rsidRPr="006647A4">
        <w:rPr>
          <w:rFonts w:ascii="Arial" w:hAnsi="Arial" w:cs="Arial"/>
          <w:color w:val="000000"/>
        </w:rPr>
        <w:t xml:space="preserve"> of the 29 plot holders were residents of Wing.   We had 4 people on the waiting list, there is currently only one remaining, who is not resident in Wing.  Our aim is to let to Wing residents first before offering to the wider community.</w:t>
      </w:r>
    </w:p>
    <w:p w14:paraId="3FC9D28E" w14:textId="77777777" w:rsidR="00C458E6" w:rsidRPr="006647A4" w:rsidRDefault="00C458E6" w:rsidP="00C458E6">
      <w:pPr>
        <w:pStyle w:val="NormalWeb"/>
        <w:spacing w:before="0" w:beforeAutospacing="0" w:after="0" w:afterAutospacing="0"/>
        <w:contextualSpacing/>
        <w:rPr>
          <w:rFonts w:ascii="Arial" w:hAnsi="Arial" w:cs="Arial"/>
          <w:color w:val="000000"/>
        </w:rPr>
      </w:pPr>
    </w:p>
    <w:p w14:paraId="3C9F5998" w14:textId="77777777" w:rsidR="00C458E6" w:rsidRPr="006647A4" w:rsidRDefault="00C458E6" w:rsidP="00C458E6">
      <w:pPr>
        <w:pStyle w:val="NormalWeb"/>
        <w:spacing w:before="0" w:beforeAutospacing="0" w:after="0" w:afterAutospacing="0"/>
        <w:contextualSpacing/>
        <w:rPr>
          <w:rFonts w:ascii="Arial" w:hAnsi="Arial" w:cs="Arial"/>
          <w:color w:val="000000"/>
        </w:rPr>
      </w:pPr>
      <w:r w:rsidRPr="006647A4">
        <w:rPr>
          <w:rFonts w:ascii="Arial" w:hAnsi="Arial" w:cs="Arial"/>
          <w:color w:val="000000"/>
        </w:rPr>
        <w:t>In October we sent out our first newsletter which was well received.  In this we congratulated the plot holders on a successful growing season and reminded them of the WAG Guidelines.</w:t>
      </w:r>
    </w:p>
    <w:p w14:paraId="483CF083" w14:textId="77777777" w:rsidR="00C458E6" w:rsidRPr="006647A4" w:rsidRDefault="00C458E6" w:rsidP="00C458E6">
      <w:pPr>
        <w:pStyle w:val="NormalWeb"/>
        <w:spacing w:before="0" w:beforeAutospacing="0" w:after="0" w:afterAutospacing="0"/>
        <w:contextualSpacing/>
        <w:rPr>
          <w:rFonts w:ascii="Arial" w:hAnsi="Arial" w:cs="Arial"/>
          <w:color w:val="000000"/>
        </w:rPr>
      </w:pPr>
    </w:p>
    <w:p w14:paraId="64E3B8B0" w14:textId="77777777" w:rsidR="00C458E6" w:rsidRPr="006647A4" w:rsidRDefault="00C458E6" w:rsidP="00C458E6">
      <w:pPr>
        <w:pStyle w:val="NormalWeb"/>
        <w:spacing w:before="0" w:beforeAutospacing="0" w:after="0" w:afterAutospacing="0"/>
        <w:contextualSpacing/>
        <w:rPr>
          <w:rFonts w:ascii="Arial" w:hAnsi="Arial" w:cs="Arial"/>
          <w:color w:val="000000"/>
        </w:rPr>
      </w:pPr>
      <w:r w:rsidRPr="006647A4">
        <w:rPr>
          <w:rFonts w:ascii="Arial" w:hAnsi="Arial" w:cs="Arial"/>
          <w:color w:val="000000"/>
        </w:rPr>
        <w:t>We reported some gate issues to the Parish Council who have promised to do the necessary repairs.  </w:t>
      </w:r>
    </w:p>
    <w:p w14:paraId="0F3135BF" w14:textId="77777777" w:rsidR="00C458E6" w:rsidRPr="006647A4" w:rsidRDefault="00C458E6" w:rsidP="00C458E6">
      <w:pPr>
        <w:pStyle w:val="NormalWeb"/>
        <w:spacing w:before="0" w:beforeAutospacing="0" w:after="0" w:afterAutospacing="0"/>
        <w:contextualSpacing/>
        <w:rPr>
          <w:rFonts w:ascii="Arial" w:hAnsi="Arial" w:cs="Arial"/>
          <w:color w:val="000000"/>
        </w:rPr>
      </w:pPr>
    </w:p>
    <w:p w14:paraId="6DE792E3" w14:textId="5C4B489A" w:rsidR="00C458E6" w:rsidRPr="006647A4" w:rsidRDefault="00C458E6" w:rsidP="00C458E6">
      <w:pPr>
        <w:pStyle w:val="NormalWeb"/>
        <w:spacing w:before="0" w:beforeAutospacing="0" w:after="0" w:afterAutospacing="0"/>
        <w:contextualSpacing/>
        <w:rPr>
          <w:rFonts w:ascii="Arial" w:hAnsi="Arial" w:cs="Arial"/>
          <w:color w:val="000000"/>
        </w:rPr>
      </w:pPr>
      <w:r w:rsidRPr="006647A4">
        <w:rPr>
          <w:rFonts w:ascii="Arial" w:hAnsi="Arial" w:cs="Arial"/>
          <w:color w:val="000000"/>
        </w:rPr>
        <w:t xml:space="preserve">The majority of plot holders maintained their allotments well however we do have a few repeat offenders who do not visit or work their allotments.  In order to address </w:t>
      </w:r>
      <w:r w:rsidR="003A3172" w:rsidRPr="006647A4">
        <w:rPr>
          <w:rFonts w:ascii="Arial" w:hAnsi="Arial" w:cs="Arial"/>
          <w:color w:val="000000"/>
        </w:rPr>
        <w:t>this,</w:t>
      </w:r>
      <w:r w:rsidRPr="006647A4">
        <w:rPr>
          <w:rFonts w:ascii="Arial" w:hAnsi="Arial" w:cs="Arial"/>
          <w:color w:val="000000"/>
        </w:rPr>
        <w:t xml:space="preserve"> we have doubled the cost of the annual subscription and have set in place a review system.</w:t>
      </w:r>
    </w:p>
    <w:p w14:paraId="67FAF8A3" w14:textId="77777777" w:rsidR="00C458E6" w:rsidRPr="006647A4" w:rsidRDefault="00C458E6" w:rsidP="00C458E6">
      <w:pPr>
        <w:pStyle w:val="NormalWeb"/>
        <w:spacing w:before="0" w:beforeAutospacing="0" w:after="0" w:afterAutospacing="0"/>
        <w:contextualSpacing/>
        <w:rPr>
          <w:rFonts w:ascii="Arial" w:hAnsi="Arial" w:cs="Arial"/>
          <w:color w:val="000000"/>
        </w:rPr>
      </w:pPr>
    </w:p>
    <w:p w14:paraId="22216DE4" w14:textId="77777777" w:rsidR="00C458E6" w:rsidRPr="006647A4" w:rsidRDefault="00C458E6" w:rsidP="00C458E6">
      <w:pPr>
        <w:pStyle w:val="NormalWeb"/>
        <w:spacing w:before="0" w:beforeAutospacing="0" w:after="0" w:afterAutospacing="0"/>
        <w:contextualSpacing/>
        <w:rPr>
          <w:rFonts w:ascii="Arial" w:hAnsi="Arial" w:cs="Arial"/>
          <w:color w:val="000000"/>
        </w:rPr>
      </w:pPr>
      <w:r w:rsidRPr="006647A4">
        <w:rPr>
          <w:rFonts w:ascii="Arial" w:hAnsi="Arial" w:cs="Arial"/>
          <w:color w:val="000000"/>
        </w:rPr>
        <w:t>Wendy Dalton</w:t>
      </w:r>
    </w:p>
    <w:p w14:paraId="242CB004" w14:textId="77777777" w:rsidR="00C458E6" w:rsidRPr="006647A4" w:rsidRDefault="00C458E6" w:rsidP="00DE015E">
      <w:pPr>
        <w:pStyle w:val="NormalWeb"/>
        <w:rPr>
          <w:rFonts w:ascii="Arial" w:hAnsi="Arial" w:cs="Arial"/>
          <w:b/>
          <w:bCs/>
        </w:rPr>
      </w:pPr>
    </w:p>
    <w:p w14:paraId="4DBE9864" w14:textId="461FDC93" w:rsidR="00683750" w:rsidRPr="006647A4" w:rsidRDefault="00683750" w:rsidP="00683750">
      <w:pPr>
        <w:pStyle w:val="NormalWeb"/>
        <w:rPr>
          <w:rFonts w:ascii="Arial" w:hAnsi="Arial" w:cs="Arial"/>
          <w:b/>
          <w:bCs/>
        </w:rPr>
      </w:pPr>
      <w:r w:rsidRPr="006647A4">
        <w:rPr>
          <w:rFonts w:ascii="Arial" w:hAnsi="Arial" w:cs="Arial"/>
          <w:b/>
          <w:bCs/>
        </w:rPr>
        <w:t xml:space="preserve">Village </w:t>
      </w:r>
      <w:r w:rsidR="006647A4" w:rsidRPr="006647A4">
        <w:rPr>
          <w:rFonts w:ascii="Arial" w:hAnsi="Arial" w:cs="Arial"/>
          <w:b/>
          <w:bCs/>
        </w:rPr>
        <w:t xml:space="preserve">Communications </w:t>
      </w:r>
      <w:r w:rsidRPr="006647A4">
        <w:rPr>
          <w:rFonts w:ascii="Arial" w:hAnsi="Arial" w:cs="Arial"/>
          <w:b/>
          <w:bCs/>
        </w:rPr>
        <w:t>Database</w:t>
      </w:r>
    </w:p>
    <w:p w14:paraId="73704112" w14:textId="20AD1F51" w:rsidR="00C458E6" w:rsidRPr="006647A4" w:rsidRDefault="00C458E6" w:rsidP="00683750">
      <w:pPr>
        <w:pStyle w:val="NormalWeb"/>
        <w:rPr>
          <w:rFonts w:ascii="Arial" w:hAnsi="Arial" w:cs="Arial"/>
        </w:rPr>
      </w:pPr>
      <w:r w:rsidRPr="006647A4">
        <w:rPr>
          <w:rFonts w:ascii="Arial" w:hAnsi="Arial" w:cs="Arial"/>
        </w:rPr>
        <w:t xml:space="preserve">There are currently 134 members of the database, including 3 </w:t>
      </w:r>
      <w:r w:rsidR="00E94FE4" w:rsidRPr="006647A4">
        <w:rPr>
          <w:rFonts w:ascii="Arial" w:hAnsi="Arial" w:cs="Arial"/>
        </w:rPr>
        <w:t xml:space="preserve">members who have moved away from Wing but maintain a connection with the village. 30 households receive hand delivered copies </w:t>
      </w:r>
      <w:r w:rsidR="006647A4" w:rsidRPr="006647A4">
        <w:rPr>
          <w:rFonts w:ascii="Arial" w:hAnsi="Arial" w:cs="Arial"/>
        </w:rPr>
        <w:t xml:space="preserve">of communications. 72 messages were circulated in the last </w:t>
      </w:r>
      <w:r w:rsidR="003A3172" w:rsidRPr="006647A4">
        <w:rPr>
          <w:rFonts w:ascii="Arial" w:hAnsi="Arial" w:cs="Arial"/>
        </w:rPr>
        <w:t>year,</w:t>
      </w:r>
      <w:r w:rsidR="006647A4" w:rsidRPr="006647A4">
        <w:rPr>
          <w:rFonts w:ascii="Arial" w:hAnsi="Arial" w:cs="Arial"/>
        </w:rPr>
        <w:t xml:space="preserve"> and all appear well received.</w:t>
      </w:r>
    </w:p>
    <w:p w14:paraId="3F7A3135" w14:textId="41C55748" w:rsidR="00683750" w:rsidRPr="006647A4" w:rsidRDefault="00683750" w:rsidP="00DE015E">
      <w:pPr>
        <w:pStyle w:val="NormalWeb"/>
        <w:rPr>
          <w:rFonts w:ascii="Arial" w:hAnsi="Arial" w:cs="Arial"/>
        </w:rPr>
      </w:pPr>
      <w:r w:rsidRPr="006647A4">
        <w:rPr>
          <w:rFonts w:ascii="Arial" w:hAnsi="Arial" w:cs="Arial"/>
        </w:rPr>
        <w:t>Susannah Fish</w:t>
      </w:r>
    </w:p>
    <w:p w14:paraId="19B87685" w14:textId="596266BE" w:rsidR="00683750" w:rsidRPr="006647A4" w:rsidRDefault="00683750" w:rsidP="00DE015E">
      <w:pPr>
        <w:pStyle w:val="NormalWeb"/>
        <w:rPr>
          <w:rFonts w:ascii="Arial" w:hAnsi="Arial" w:cs="Arial"/>
          <w:b/>
          <w:bCs/>
        </w:rPr>
      </w:pPr>
      <w:r w:rsidRPr="006647A4">
        <w:rPr>
          <w:rFonts w:ascii="Arial" w:hAnsi="Arial" w:cs="Arial"/>
          <w:b/>
          <w:bCs/>
        </w:rPr>
        <w:t>Wing Draws Wing</w:t>
      </w:r>
    </w:p>
    <w:p w14:paraId="7B0CEDDF" w14:textId="77777777" w:rsidR="00C458E6" w:rsidRPr="006647A4" w:rsidRDefault="00C458E6" w:rsidP="00C458E6">
      <w:pPr>
        <w:contextualSpacing/>
        <w:rPr>
          <w:rFonts w:ascii="Arial" w:hAnsi="Arial" w:cs="Arial"/>
        </w:rPr>
      </w:pPr>
      <w:r w:rsidRPr="006647A4">
        <w:rPr>
          <w:rFonts w:ascii="Arial" w:hAnsi="Arial" w:cs="Arial"/>
        </w:rPr>
        <w:t>The group continues to meet weekly in the Village Hall, from October through to May and is hugely enjoyed by all participants.  Attendance ranges from 8 to 16 per week, spanning an age range from 16 to 86!   A successful exhibition of portrait work was held in the Village Hall, where drawings continue to be displayed.  Work is to be entered in a competition organised by Rural Connect.</w:t>
      </w:r>
    </w:p>
    <w:p w14:paraId="3A0E8843" w14:textId="77777777" w:rsidR="00C458E6" w:rsidRPr="006647A4" w:rsidRDefault="00C458E6" w:rsidP="00C458E6">
      <w:pPr>
        <w:contextualSpacing/>
        <w:rPr>
          <w:rFonts w:ascii="Arial" w:hAnsi="Arial" w:cs="Arial"/>
        </w:rPr>
      </w:pPr>
    </w:p>
    <w:p w14:paraId="5A8E3CBE" w14:textId="77777777" w:rsidR="00C458E6" w:rsidRPr="006647A4" w:rsidRDefault="00C458E6" w:rsidP="00C458E6">
      <w:pPr>
        <w:contextualSpacing/>
        <w:rPr>
          <w:rFonts w:ascii="Arial" w:hAnsi="Arial" w:cs="Arial"/>
        </w:rPr>
      </w:pPr>
      <w:r w:rsidRPr="006647A4">
        <w:rPr>
          <w:rFonts w:ascii="Arial" w:hAnsi="Arial" w:cs="Arial"/>
        </w:rPr>
        <w:t>Wendy Dalton</w:t>
      </w:r>
    </w:p>
    <w:p w14:paraId="5BFC59C6" w14:textId="77777777" w:rsidR="00C458E6" w:rsidRPr="006647A4" w:rsidRDefault="00C458E6" w:rsidP="00DE015E">
      <w:pPr>
        <w:pStyle w:val="NormalWeb"/>
        <w:rPr>
          <w:rFonts w:ascii="Arial" w:hAnsi="Arial" w:cs="Arial"/>
          <w:b/>
          <w:bCs/>
        </w:rPr>
      </w:pPr>
    </w:p>
    <w:p w14:paraId="7D6A4956" w14:textId="254613FE" w:rsidR="00683750" w:rsidRPr="006647A4" w:rsidRDefault="00683750" w:rsidP="00DE015E">
      <w:pPr>
        <w:pStyle w:val="NormalWeb"/>
        <w:rPr>
          <w:rFonts w:ascii="Arial" w:hAnsi="Arial" w:cs="Arial"/>
          <w:b/>
          <w:bCs/>
        </w:rPr>
      </w:pPr>
      <w:r w:rsidRPr="006647A4">
        <w:rPr>
          <w:rFonts w:ascii="Arial" w:hAnsi="Arial" w:cs="Arial"/>
          <w:b/>
          <w:bCs/>
        </w:rPr>
        <w:t>Defibrillator</w:t>
      </w:r>
    </w:p>
    <w:p w14:paraId="7296782E" w14:textId="77777777" w:rsidR="00C458E6" w:rsidRPr="006647A4" w:rsidRDefault="00C458E6" w:rsidP="00C458E6">
      <w:pPr>
        <w:contextualSpacing/>
        <w:rPr>
          <w:rFonts w:ascii="Arial" w:hAnsi="Arial" w:cs="Arial"/>
        </w:rPr>
      </w:pPr>
      <w:r w:rsidRPr="006647A4">
        <w:rPr>
          <w:rFonts w:ascii="Arial" w:hAnsi="Arial" w:cs="Arial"/>
        </w:rPr>
        <w:t xml:space="preserve">The Parish Council continues to pay an annual subscription to the Community Heartbeat Trust for provision and maintenance of a defibrillator, that is housed in the old telephone kiosk on Top Street close to the Kings Arms Pub.  </w:t>
      </w:r>
    </w:p>
    <w:p w14:paraId="118D702E" w14:textId="77777777" w:rsidR="00C458E6" w:rsidRPr="006647A4" w:rsidRDefault="00C458E6" w:rsidP="00C458E6">
      <w:pPr>
        <w:contextualSpacing/>
        <w:rPr>
          <w:rFonts w:ascii="Arial" w:hAnsi="Arial" w:cs="Arial"/>
        </w:rPr>
      </w:pPr>
    </w:p>
    <w:p w14:paraId="7A1544BD" w14:textId="77777777" w:rsidR="00C458E6" w:rsidRPr="006647A4" w:rsidRDefault="00C458E6" w:rsidP="00C458E6">
      <w:pPr>
        <w:contextualSpacing/>
        <w:rPr>
          <w:rFonts w:ascii="Arial" w:hAnsi="Arial" w:cs="Arial"/>
        </w:rPr>
      </w:pPr>
      <w:r w:rsidRPr="006647A4">
        <w:rPr>
          <w:rFonts w:ascii="Arial" w:hAnsi="Arial" w:cs="Arial"/>
        </w:rPr>
        <w:t>The equipment and instructions for its use are secured in a cabinet that can be opened using a key code.  The key code can be obtained by dialling 999 and giving the location.</w:t>
      </w:r>
    </w:p>
    <w:p w14:paraId="1CFAF110" w14:textId="77777777" w:rsidR="00C458E6" w:rsidRPr="006647A4" w:rsidRDefault="00C458E6" w:rsidP="00C458E6">
      <w:pPr>
        <w:contextualSpacing/>
        <w:rPr>
          <w:rFonts w:ascii="Arial" w:hAnsi="Arial" w:cs="Arial"/>
        </w:rPr>
      </w:pPr>
    </w:p>
    <w:p w14:paraId="61FEA397" w14:textId="77777777" w:rsidR="00C458E6" w:rsidRPr="006647A4" w:rsidRDefault="00C458E6" w:rsidP="00C458E6">
      <w:pPr>
        <w:contextualSpacing/>
        <w:rPr>
          <w:rFonts w:ascii="Arial" w:hAnsi="Arial" w:cs="Arial"/>
        </w:rPr>
      </w:pPr>
      <w:r w:rsidRPr="006647A4">
        <w:rPr>
          <w:rFonts w:ascii="Arial" w:hAnsi="Arial" w:cs="Arial"/>
        </w:rPr>
        <w:t xml:space="preserve">A list of local volunteers who have received emergency training is now badly out of date and a call for new volunteers to attend a training session will be issued shortly. </w:t>
      </w:r>
    </w:p>
    <w:p w14:paraId="00D6BB37" w14:textId="77777777" w:rsidR="00C458E6" w:rsidRPr="006647A4" w:rsidRDefault="00C458E6" w:rsidP="00C458E6">
      <w:pPr>
        <w:contextualSpacing/>
        <w:rPr>
          <w:rFonts w:ascii="Arial" w:hAnsi="Arial" w:cs="Arial"/>
        </w:rPr>
      </w:pPr>
    </w:p>
    <w:p w14:paraId="48D8DAE9" w14:textId="77777777" w:rsidR="00C458E6" w:rsidRPr="006647A4" w:rsidRDefault="00C458E6" w:rsidP="00C458E6">
      <w:pPr>
        <w:contextualSpacing/>
        <w:rPr>
          <w:rFonts w:ascii="Arial" w:hAnsi="Arial" w:cs="Arial"/>
        </w:rPr>
      </w:pPr>
      <w:r w:rsidRPr="006647A4">
        <w:rPr>
          <w:rFonts w:ascii="Arial" w:hAnsi="Arial" w:cs="Arial"/>
        </w:rPr>
        <w:t>Ken Siddle</w:t>
      </w:r>
    </w:p>
    <w:p w14:paraId="66C01946" w14:textId="77777777" w:rsidR="00C458E6" w:rsidRPr="006647A4" w:rsidRDefault="00C458E6" w:rsidP="00DE015E">
      <w:pPr>
        <w:pStyle w:val="NormalWeb"/>
        <w:rPr>
          <w:rFonts w:ascii="Arial" w:hAnsi="Arial" w:cs="Arial"/>
          <w:b/>
          <w:bCs/>
        </w:rPr>
      </w:pPr>
    </w:p>
    <w:p w14:paraId="484C5B5B" w14:textId="7FFE0398" w:rsidR="00C458E6" w:rsidRPr="006647A4" w:rsidRDefault="00C458E6" w:rsidP="00DE015E">
      <w:pPr>
        <w:pStyle w:val="NormalWeb"/>
        <w:rPr>
          <w:rFonts w:ascii="Arial" w:hAnsi="Arial" w:cs="Arial"/>
          <w:b/>
          <w:bCs/>
        </w:rPr>
      </w:pPr>
      <w:r w:rsidRPr="006647A4">
        <w:rPr>
          <w:rFonts w:ascii="Arial" w:hAnsi="Arial" w:cs="Arial"/>
          <w:b/>
          <w:bCs/>
        </w:rPr>
        <w:t>Wing Craft Club</w:t>
      </w:r>
    </w:p>
    <w:p w14:paraId="30039316" w14:textId="77777777" w:rsidR="00C458E6" w:rsidRPr="006647A4" w:rsidRDefault="00C458E6" w:rsidP="00C458E6">
      <w:pPr>
        <w:pStyle w:val="NormalWeb"/>
        <w:spacing w:before="0" w:beforeAutospacing="0" w:after="0" w:afterAutospacing="0"/>
        <w:contextualSpacing/>
        <w:rPr>
          <w:rFonts w:ascii="Arial" w:hAnsi="Arial" w:cs="Arial"/>
        </w:rPr>
      </w:pPr>
      <w:r w:rsidRPr="006647A4">
        <w:rPr>
          <w:rFonts w:ascii="Arial" w:hAnsi="Arial" w:cs="Arial"/>
        </w:rPr>
        <w:t xml:space="preserve">This is an open club and welcomes anyone who is looking for company and a chat on Wednesday mornings 10 am to 12 noon, in the Village Hall. A small fee is charged that is paid to the village hall. You don’t have to do a </w:t>
      </w:r>
      <w:proofErr w:type="gramStart"/>
      <w:r w:rsidRPr="006647A4">
        <w:rPr>
          <w:rFonts w:ascii="Arial" w:hAnsi="Arial" w:cs="Arial"/>
        </w:rPr>
        <w:t>craft</w:t>
      </w:r>
      <w:proofErr w:type="gramEnd"/>
      <w:r w:rsidRPr="006647A4">
        <w:rPr>
          <w:rFonts w:ascii="Arial" w:hAnsi="Arial" w:cs="Arial"/>
        </w:rPr>
        <w:t xml:space="preserve"> but you can always learn! It is a very relaxed atmosphere and good for your mental health!</w:t>
      </w:r>
    </w:p>
    <w:p w14:paraId="142E80D8" w14:textId="77777777" w:rsidR="00C458E6" w:rsidRPr="006647A4" w:rsidRDefault="00C458E6" w:rsidP="00C458E6">
      <w:pPr>
        <w:pStyle w:val="NormalWeb"/>
        <w:spacing w:before="0" w:beforeAutospacing="0" w:after="0" w:afterAutospacing="0"/>
        <w:contextualSpacing/>
        <w:rPr>
          <w:rFonts w:ascii="Arial" w:hAnsi="Arial" w:cs="Arial"/>
        </w:rPr>
      </w:pPr>
      <w:r w:rsidRPr="006647A4">
        <w:rPr>
          <w:rFonts w:ascii="Arial" w:hAnsi="Arial" w:cs="Arial"/>
        </w:rPr>
        <w:t xml:space="preserve"> </w:t>
      </w:r>
    </w:p>
    <w:p w14:paraId="5711ADBE" w14:textId="77777777" w:rsidR="00C458E6" w:rsidRPr="006647A4" w:rsidRDefault="00C458E6" w:rsidP="00C458E6">
      <w:pPr>
        <w:pStyle w:val="NormalWeb"/>
        <w:spacing w:before="0" w:beforeAutospacing="0" w:after="0" w:afterAutospacing="0"/>
        <w:contextualSpacing/>
        <w:rPr>
          <w:rFonts w:ascii="Arial" w:hAnsi="Arial" w:cs="Arial"/>
        </w:rPr>
      </w:pPr>
      <w:r w:rsidRPr="006647A4">
        <w:rPr>
          <w:rFonts w:ascii="Arial" w:hAnsi="Arial" w:cs="Arial"/>
        </w:rPr>
        <w:t>Judith Oakley</w:t>
      </w:r>
    </w:p>
    <w:p w14:paraId="4A0EACAF" w14:textId="77777777" w:rsidR="00C458E6" w:rsidRPr="006647A4" w:rsidRDefault="00C458E6" w:rsidP="00DE015E">
      <w:pPr>
        <w:pStyle w:val="NormalWeb"/>
        <w:rPr>
          <w:rFonts w:ascii="Arial" w:hAnsi="Arial" w:cs="Arial"/>
        </w:rPr>
      </w:pPr>
    </w:p>
    <w:p w14:paraId="6588DC21" w14:textId="174DB08A" w:rsidR="004D7403" w:rsidRPr="006647A4" w:rsidRDefault="00F84752" w:rsidP="000245A3">
      <w:pPr>
        <w:pStyle w:val="NormalWeb"/>
        <w:rPr>
          <w:rFonts w:ascii="Arial" w:hAnsi="Arial" w:cs="Arial"/>
        </w:rPr>
      </w:pPr>
      <w:r w:rsidRPr="006647A4">
        <w:rPr>
          <w:rFonts w:ascii="Arial" w:hAnsi="Arial" w:cs="Arial"/>
          <w:u w:val="single"/>
        </w:rPr>
        <w:lastRenderedPageBreak/>
        <w:t>APM/06</w:t>
      </w:r>
      <w:r w:rsidRPr="006647A4">
        <w:rPr>
          <w:rFonts w:ascii="Arial" w:hAnsi="Arial" w:cs="Arial"/>
        </w:rPr>
        <w:t>: Questions from members of the public:</w:t>
      </w:r>
      <w:r w:rsidR="000779B6" w:rsidRPr="006647A4">
        <w:rPr>
          <w:rFonts w:ascii="Arial" w:hAnsi="Arial" w:cs="Arial"/>
        </w:rPr>
        <w:t xml:space="preserve"> </w:t>
      </w:r>
      <w:r w:rsidR="00683750" w:rsidRPr="006647A4">
        <w:rPr>
          <w:rFonts w:ascii="Arial" w:hAnsi="Arial" w:cs="Arial"/>
        </w:rPr>
        <w:t>none.</w:t>
      </w:r>
    </w:p>
    <w:p w14:paraId="1A9FF0D1" w14:textId="5D4D2E59" w:rsidR="00F84752" w:rsidRPr="006647A4" w:rsidRDefault="00F84752" w:rsidP="003430D9">
      <w:pPr>
        <w:pStyle w:val="NormalWeb"/>
        <w:rPr>
          <w:rFonts w:ascii="Arial" w:hAnsi="Arial" w:cs="Arial"/>
        </w:rPr>
      </w:pPr>
      <w:r w:rsidRPr="006647A4">
        <w:rPr>
          <w:rFonts w:ascii="Arial" w:hAnsi="Arial" w:cs="Arial"/>
          <w:u w:val="single"/>
        </w:rPr>
        <w:t>APM/07</w:t>
      </w:r>
      <w:r w:rsidRPr="006647A4">
        <w:rPr>
          <w:rFonts w:ascii="Arial" w:hAnsi="Arial" w:cs="Arial"/>
        </w:rPr>
        <w:t>: The meeting closed at</w:t>
      </w:r>
      <w:r w:rsidR="00FB5DBC" w:rsidRPr="006647A4">
        <w:rPr>
          <w:rFonts w:ascii="Arial" w:hAnsi="Arial" w:cs="Arial"/>
        </w:rPr>
        <w:t xml:space="preserve"> </w:t>
      </w:r>
      <w:r w:rsidR="00683750" w:rsidRPr="006647A4">
        <w:rPr>
          <w:rFonts w:ascii="Arial" w:hAnsi="Arial" w:cs="Arial"/>
        </w:rPr>
        <w:t>8</w:t>
      </w:r>
      <w:r w:rsidR="00FB5DBC" w:rsidRPr="006647A4">
        <w:rPr>
          <w:rFonts w:ascii="Arial" w:hAnsi="Arial" w:cs="Arial"/>
        </w:rPr>
        <w:t>pm</w:t>
      </w:r>
    </w:p>
    <w:p w14:paraId="2DDC0379" w14:textId="77777777" w:rsidR="003430D9" w:rsidRPr="006647A4" w:rsidRDefault="003430D9" w:rsidP="003430D9">
      <w:pPr>
        <w:pStyle w:val="NormalWeb"/>
        <w:rPr>
          <w:rFonts w:ascii="Arial" w:hAnsi="Arial" w:cs="Arial"/>
        </w:rPr>
      </w:pPr>
    </w:p>
    <w:p w14:paraId="11CBDD5D" w14:textId="508F5D08" w:rsidR="00F84752" w:rsidRPr="006647A4" w:rsidRDefault="00F84752" w:rsidP="00BD7593">
      <w:pPr>
        <w:pStyle w:val="NormalWeb"/>
        <w:rPr>
          <w:rFonts w:ascii="Arial" w:hAnsi="Arial" w:cs="Arial"/>
        </w:rPr>
      </w:pPr>
      <w:r w:rsidRPr="006647A4">
        <w:rPr>
          <w:rFonts w:ascii="Arial" w:hAnsi="Arial" w:cs="Arial"/>
        </w:rPr>
        <w:t>Helen Duckering</w:t>
      </w:r>
    </w:p>
    <w:p w14:paraId="26F0E6AE" w14:textId="7EBF664B" w:rsidR="00F84752" w:rsidRPr="006647A4" w:rsidRDefault="00F84752" w:rsidP="00BD7593">
      <w:pPr>
        <w:pStyle w:val="NormalWeb"/>
        <w:rPr>
          <w:rFonts w:ascii="Arial" w:hAnsi="Arial" w:cs="Arial"/>
        </w:rPr>
      </w:pPr>
      <w:r w:rsidRPr="006647A4">
        <w:rPr>
          <w:rFonts w:ascii="Arial" w:hAnsi="Arial" w:cs="Arial"/>
        </w:rPr>
        <w:t>Parish Clerk</w:t>
      </w:r>
    </w:p>
    <w:p w14:paraId="0FC43965" w14:textId="661DD94B" w:rsidR="00F84752" w:rsidRPr="006647A4" w:rsidRDefault="00EA18AB" w:rsidP="00BD7593">
      <w:pPr>
        <w:pStyle w:val="NormalWeb"/>
        <w:rPr>
          <w:rFonts w:ascii="Arial" w:hAnsi="Arial" w:cs="Arial"/>
        </w:rPr>
      </w:pPr>
      <w:r w:rsidRPr="006647A4">
        <w:rPr>
          <w:rFonts w:ascii="Arial" w:hAnsi="Arial" w:cs="Arial"/>
        </w:rPr>
        <w:t>29</w:t>
      </w:r>
      <w:r w:rsidRPr="006647A4">
        <w:rPr>
          <w:rFonts w:ascii="Arial" w:hAnsi="Arial" w:cs="Arial"/>
          <w:vertAlign w:val="superscript"/>
        </w:rPr>
        <w:t>th</w:t>
      </w:r>
      <w:r w:rsidRPr="006647A4">
        <w:rPr>
          <w:rFonts w:ascii="Arial" w:hAnsi="Arial" w:cs="Arial"/>
        </w:rPr>
        <w:t xml:space="preserve"> May 2024</w:t>
      </w:r>
    </w:p>
    <w:p w14:paraId="3B9B83F4" w14:textId="77777777" w:rsidR="00BD7593" w:rsidRPr="006647A4" w:rsidRDefault="00BD7593" w:rsidP="00252E97">
      <w:pPr>
        <w:rPr>
          <w:rFonts w:ascii="Arial" w:hAnsi="Arial" w:cs="Arial"/>
        </w:rPr>
      </w:pPr>
    </w:p>
    <w:p w14:paraId="3F1BC302" w14:textId="77777777" w:rsidR="00E707DC" w:rsidRPr="006647A4" w:rsidRDefault="00E707DC">
      <w:pPr>
        <w:rPr>
          <w:rFonts w:ascii="Arial" w:hAnsi="Arial" w:cs="Arial"/>
        </w:rPr>
      </w:pPr>
    </w:p>
    <w:sectPr w:rsidR="00E707DC" w:rsidRPr="006647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6CC5"/>
    <w:multiLevelType w:val="hybridMultilevel"/>
    <w:tmpl w:val="D3F04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B87972"/>
    <w:multiLevelType w:val="hybridMultilevel"/>
    <w:tmpl w:val="A9EEA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16B61"/>
    <w:multiLevelType w:val="hybridMultilevel"/>
    <w:tmpl w:val="526C77E6"/>
    <w:lvl w:ilvl="0" w:tplc="BDE24284">
      <w:start w:val="1"/>
      <w:numFmt w:val="lowerRoman"/>
      <w:lvlText w:val="%1)"/>
      <w:lvlJc w:val="left"/>
      <w:pPr>
        <w:ind w:left="720" w:hanging="720"/>
      </w:pPr>
      <w:rPr>
        <w:rFonts w:hint="default"/>
        <w:b/>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3FB6676"/>
    <w:multiLevelType w:val="hybridMultilevel"/>
    <w:tmpl w:val="26EC7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066F1D"/>
    <w:multiLevelType w:val="hybridMultilevel"/>
    <w:tmpl w:val="E24E4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2A03E17"/>
    <w:multiLevelType w:val="hybridMultilevel"/>
    <w:tmpl w:val="49AC9C34"/>
    <w:lvl w:ilvl="0" w:tplc="A9E41A38">
      <w:start w:val="1"/>
      <w:numFmt w:val="lowerRoman"/>
      <w:lvlText w:val="%1)"/>
      <w:lvlJc w:val="left"/>
      <w:pPr>
        <w:ind w:left="1080" w:hanging="72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43782D"/>
    <w:multiLevelType w:val="hybridMultilevel"/>
    <w:tmpl w:val="39B0650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4D3B04"/>
    <w:multiLevelType w:val="hybridMultilevel"/>
    <w:tmpl w:val="E7124154"/>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651761396">
    <w:abstractNumId w:val="6"/>
  </w:num>
  <w:num w:numId="2" w16cid:durableId="1841847147">
    <w:abstractNumId w:val="0"/>
  </w:num>
  <w:num w:numId="3" w16cid:durableId="1017196542">
    <w:abstractNumId w:val="2"/>
  </w:num>
  <w:num w:numId="4" w16cid:durableId="692003263">
    <w:abstractNumId w:val="5"/>
  </w:num>
  <w:num w:numId="5" w16cid:durableId="1127236910">
    <w:abstractNumId w:val="7"/>
  </w:num>
  <w:num w:numId="6" w16cid:durableId="1262952498">
    <w:abstractNumId w:val="4"/>
  </w:num>
  <w:num w:numId="7" w16cid:durableId="1376544496">
    <w:abstractNumId w:val="1"/>
  </w:num>
  <w:num w:numId="8" w16cid:durableId="378940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7DC"/>
    <w:rsid w:val="00020D07"/>
    <w:rsid w:val="000245A3"/>
    <w:rsid w:val="0007790F"/>
    <w:rsid w:val="000779B6"/>
    <w:rsid w:val="00252E97"/>
    <w:rsid w:val="002A7CE6"/>
    <w:rsid w:val="002E265D"/>
    <w:rsid w:val="003430D9"/>
    <w:rsid w:val="003A3172"/>
    <w:rsid w:val="00404857"/>
    <w:rsid w:val="00414E1D"/>
    <w:rsid w:val="0045607A"/>
    <w:rsid w:val="004C5CDF"/>
    <w:rsid w:val="004D7403"/>
    <w:rsid w:val="005A0618"/>
    <w:rsid w:val="00615FB9"/>
    <w:rsid w:val="006647A4"/>
    <w:rsid w:val="00683750"/>
    <w:rsid w:val="007B302C"/>
    <w:rsid w:val="007E3A1D"/>
    <w:rsid w:val="009A031B"/>
    <w:rsid w:val="00A829D1"/>
    <w:rsid w:val="00A91C23"/>
    <w:rsid w:val="00B7473F"/>
    <w:rsid w:val="00B76C10"/>
    <w:rsid w:val="00BD5419"/>
    <w:rsid w:val="00BD7593"/>
    <w:rsid w:val="00BE3851"/>
    <w:rsid w:val="00C458E6"/>
    <w:rsid w:val="00DE015E"/>
    <w:rsid w:val="00E707DC"/>
    <w:rsid w:val="00E94FE4"/>
    <w:rsid w:val="00EA18AB"/>
    <w:rsid w:val="00EE1CF7"/>
    <w:rsid w:val="00F84752"/>
    <w:rsid w:val="00FA2725"/>
    <w:rsid w:val="00FB1147"/>
    <w:rsid w:val="00FB5DB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811BAB8"/>
  <w15:chartTrackingRefBased/>
  <w15:docId w15:val="{4B332746-98E1-2648-952C-20E8E1CA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7DC"/>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7DC"/>
    <w:pPr>
      <w:ind w:left="720"/>
      <w:contextualSpacing/>
    </w:pPr>
  </w:style>
  <w:style w:type="character" w:styleId="Hyperlink">
    <w:name w:val="Hyperlink"/>
    <w:basedOn w:val="DefaultParagraphFont"/>
    <w:uiPriority w:val="99"/>
    <w:unhideWhenUsed/>
    <w:rsid w:val="00252E97"/>
    <w:rPr>
      <w:color w:val="0563C1" w:themeColor="hyperlink"/>
      <w:u w:val="single"/>
    </w:rPr>
  </w:style>
  <w:style w:type="paragraph" w:styleId="NormalWeb">
    <w:name w:val="Normal (Web)"/>
    <w:basedOn w:val="Normal"/>
    <w:uiPriority w:val="99"/>
    <w:unhideWhenUsed/>
    <w:rsid w:val="00BD759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026945">
      <w:bodyDiv w:val="1"/>
      <w:marLeft w:val="0"/>
      <w:marRight w:val="0"/>
      <w:marTop w:val="0"/>
      <w:marBottom w:val="0"/>
      <w:divBdr>
        <w:top w:val="none" w:sz="0" w:space="0" w:color="auto"/>
        <w:left w:val="none" w:sz="0" w:space="0" w:color="auto"/>
        <w:bottom w:val="none" w:sz="0" w:space="0" w:color="auto"/>
        <w:right w:val="none" w:sz="0" w:space="0" w:color="auto"/>
      </w:divBdr>
      <w:divsChild>
        <w:div w:id="700980308">
          <w:marLeft w:val="0"/>
          <w:marRight w:val="0"/>
          <w:marTop w:val="0"/>
          <w:marBottom w:val="0"/>
          <w:divBdr>
            <w:top w:val="none" w:sz="0" w:space="0" w:color="auto"/>
            <w:left w:val="none" w:sz="0" w:space="0" w:color="auto"/>
            <w:bottom w:val="none" w:sz="0" w:space="0" w:color="auto"/>
            <w:right w:val="none" w:sz="0" w:space="0" w:color="auto"/>
          </w:divBdr>
          <w:divsChild>
            <w:div w:id="158741368">
              <w:marLeft w:val="0"/>
              <w:marRight w:val="0"/>
              <w:marTop w:val="0"/>
              <w:marBottom w:val="0"/>
              <w:divBdr>
                <w:top w:val="none" w:sz="0" w:space="0" w:color="auto"/>
                <w:left w:val="none" w:sz="0" w:space="0" w:color="auto"/>
                <w:bottom w:val="none" w:sz="0" w:space="0" w:color="auto"/>
                <w:right w:val="none" w:sz="0" w:space="0" w:color="auto"/>
              </w:divBdr>
              <w:divsChild>
                <w:div w:id="4071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324958">
      <w:bodyDiv w:val="1"/>
      <w:marLeft w:val="0"/>
      <w:marRight w:val="0"/>
      <w:marTop w:val="0"/>
      <w:marBottom w:val="0"/>
      <w:divBdr>
        <w:top w:val="none" w:sz="0" w:space="0" w:color="auto"/>
        <w:left w:val="none" w:sz="0" w:space="0" w:color="auto"/>
        <w:bottom w:val="none" w:sz="0" w:space="0" w:color="auto"/>
        <w:right w:val="none" w:sz="0" w:space="0" w:color="auto"/>
      </w:divBdr>
      <w:divsChild>
        <w:div w:id="891648611">
          <w:marLeft w:val="0"/>
          <w:marRight w:val="0"/>
          <w:marTop w:val="0"/>
          <w:marBottom w:val="0"/>
          <w:divBdr>
            <w:top w:val="none" w:sz="0" w:space="0" w:color="auto"/>
            <w:left w:val="none" w:sz="0" w:space="0" w:color="auto"/>
            <w:bottom w:val="none" w:sz="0" w:space="0" w:color="auto"/>
            <w:right w:val="none" w:sz="0" w:space="0" w:color="auto"/>
          </w:divBdr>
          <w:divsChild>
            <w:div w:id="900483092">
              <w:marLeft w:val="0"/>
              <w:marRight w:val="0"/>
              <w:marTop w:val="0"/>
              <w:marBottom w:val="0"/>
              <w:divBdr>
                <w:top w:val="none" w:sz="0" w:space="0" w:color="auto"/>
                <w:left w:val="none" w:sz="0" w:space="0" w:color="auto"/>
                <w:bottom w:val="none" w:sz="0" w:space="0" w:color="auto"/>
                <w:right w:val="none" w:sz="0" w:space="0" w:color="auto"/>
              </w:divBdr>
              <w:divsChild>
                <w:div w:id="11711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21371">
      <w:bodyDiv w:val="1"/>
      <w:marLeft w:val="0"/>
      <w:marRight w:val="0"/>
      <w:marTop w:val="0"/>
      <w:marBottom w:val="0"/>
      <w:divBdr>
        <w:top w:val="none" w:sz="0" w:space="0" w:color="auto"/>
        <w:left w:val="none" w:sz="0" w:space="0" w:color="auto"/>
        <w:bottom w:val="none" w:sz="0" w:space="0" w:color="auto"/>
        <w:right w:val="none" w:sz="0" w:space="0" w:color="auto"/>
      </w:divBdr>
      <w:divsChild>
        <w:div w:id="1751393539">
          <w:marLeft w:val="0"/>
          <w:marRight w:val="0"/>
          <w:marTop w:val="0"/>
          <w:marBottom w:val="0"/>
          <w:divBdr>
            <w:top w:val="none" w:sz="0" w:space="0" w:color="auto"/>
            <w:left w:val="none" w:sz="0" w:space="0" w:color="auto"/>
            <w:bottom w:val="none" w:sz="0" w:space="0" w:color="auto"/>
            <w:right w:val="none" w:sz="0" w:space="0" w:color="auto"/>
          </w:divBdr>
          <w:divsChild>
            <w:div w:id="1450464948">
              <w:marLeft w:val="0"/>
              <w:marRight w:val="0"/>
              <w:marTop w:val="0"/>
              <w:marBottom w:val="0"/>
              <w:divBdr>
                <w:top w:val="none" w:sz="0" w:space="0" w:color="auto"/>
                <w:left w:val="none" w:sz="0" w:space="0" w:color="auto"/>
                <w:bottom w:val="none" w:sz="0" w:space="0" w:color="auto"/>
                <w:right w:val="none" w:sz="0" w:space="0" w:color="auto"/>
              </w:divBdr>
              <w:divsChild>
                <w:div w:id="8868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786770">
      <w:bodyDiv w:val="1"/>
      <w:marLeft w:val="0"/>
      <w:marRight w:val="0"/>
      <w:marTop w:val="0"/>
      <w:marBottom w:val="0"/>
      <w:divBdr>
        <w:top w:val="none" w:sz="0" w:space="0" w:color="auto"/>
        <w:left w:val="none" w:sz="0" w:space="0" w:color="auto"/>
        <w:bottom w:val="none" w:sz="0" w:space="0" w:color="auto"/>
        <w:right w:val="none" w:sz="0" w:space="0" w:color="auto"/>
      </w:divBdr>
      <w:divsChild>
        <w:div w:id="1161966622">
          <w:marLeft w:val="0"/>
          <w:marRight w:val="0"/>
          <w:marTop w:val="0"/>
          <w:marBottom w:val="0"/>
          <w:divBdr>
            <w:top w:val="none" w:sz="0" w:space="0" w:color="auto"/>
            <w:left w:val="none" w:sz="0" w:space="0" w:color="auto"/>
            <w:bottom w:val="none" w:sz="0" w:space="0" w:color="auto"/>
            <w:right w:val="none" w:sz="0" w:space="0" w:color="auto"/>
          </w:divBdr>
          <w:divsChild>
            <w:div w:id="863902840">
              <w:marLeft w:val="0"/>
              <w:marRight w:val="0"/>
              <w:marTop w:val="0"/>
              <w:marBottom w:val="0"/>
              <w:divBdr>
                <w:top w:val="none" w:sz="0" w:space="0" w:color="auto"/>
                <w:left w:val="none" w:sz="0" w:space="0" w:color="auto"/>
                <w:bottom w:val="none" w:sz="0" w:space="0" w:color="auto"/>
                <w:right w:val="none" w:sz="0" w:space="0" w:color="auto"/>
              </w:divBdr>
              <w:divsChild>
                <w:div w:id="20664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E3E62-7117-9243-AB3D-82D04CA8F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Ian Duckering</cp:lastModifiedBy>
  <cp:revision>4</cp:revision>
  <dcterms:created xsi:type="dcterms:W3CDTF">2024-05-29T15:35:00Z</dcterms:created>
  <dcterms:modified xsi:type="dcterms:W3CDTF">2024-05-30T11:05:00Z</dcterms:modified>
</cp:coreProperties>
</file>